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5AF" w:rsidRPr="00D201FE" w:rsidRDefault="00AF6E60" w:rsidP="000F0D31">
      <w:pPr>
        <w:spacing w:line="276" w:lineRule="auto"/>
        <w:rPr>
          <w:rFonts w:ascii="Arial" w:hAnsi="Arial" w:cs="Arial"/>
          <w:b/>
          <w:bCs/>
          <w:strike/>
        </w:rPr>
      </w:pPr>
      <w:r>
        <w:rPr>
          <w:rFonts w:ascii="Arial" w:hAnsi="Arial"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editId="3D9DA9A6">
            <wp:simplePos x="0" y="0"/>
            <wp:positionH relativeFrom="column">
              <wp:posOffset>4825042</wp:posOffset>
            </wp:positionH>
            <wp:positionV relativeFrom="paragraph">
              <wp:posOffset>-528008</wp:posOffset>
            </wp:positionV>
            <wp:extent cx="1510030" cy="516890"/>
            <wp:effectExtent l="0" t="0" r="0" b="0"/>
            <wp:wrapNone/>
            <wp:docPr id="1" name="Grafik 1" descr="bardusch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dusch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253">
        <w:rPr>
          <w:rFonts w:ascii="Arial" w:hAnsi="Arial"/>
          <w:bCs/>
          <w:u w:val="single"/>
        </w:rPr>
        <w:t xml:space="preserve">150 Jahre </w:t>
      </w:r>
      <w:r w:rsidR="0049704B" w:rsidRPr="00916253">
        <w:rPr>
          <w:rFonts w:ascii="Arial" w:hAnsi="Arial"/>
          <w:bCs/>
          <w:u w:val="single"/>
        </w:rPr>
        <w:t xml:space="preserve">Bardusch </w:t>
      </w:r>
      <w:r w:rsidR="0049704B" w:rsidRPr="00916253">
        <w:rPr>
          <w:rFonts w:ascii="Arial" w:hAnsi="Arial"/>
          <w:bCs/>
          <w:u w:val="single"/>
        </w:rPr>
        <w:br/>
      </w:r>
      <w:r w:rsidR="00983200" w:rsidRPr="00983200">
        <w:rPr>
          <w:rFonts w:ascii="Arial" w:hAnsi="Arial"/>
          <w:b/>
          <w:sz w:val="28"/>
          <w:szCs w:val="28"/>
        </w:rPr>
        <w:t>Ein herausforderndes</w:t>
      </w:r>
      <w:r w:rsidR="00755839" w:rsidRPr="00983200">
        <w:rPr>
          <w:rFonts w:ascii="Arial" w:hAnsi="Arial"/>
          <w:b/>
          <w:sz w:val="28"/>
          <w:szCs w:val="28"/>
        </w:rPr>
        <w:t xml:space="preserve"> Jubiläum</w:t>
      </w:r>
      <w:r w:rsidR="00983200" w:rsidRPr="00983200">
        <w:rPr>
          <w:rFonts w:ascii="Arial" w:hAnsi="Arial"/>
          <w:b/>
          <w:sz w:val="28"/>
          <w:szCs w:val="28"/>
        </w:rPr>
        <w:t>sjahr</w:t>
      </w:r>
      <w:r w:rsidR="00AF6717" w:rsidRPr="00983200">
        <w:rPr>
          <w:rFonts w:ascii="Arial" w:hAnsi="Arial"/>
          <w:b/>
          <w:sz w:val="28"/>
          <w:szCs w:val="28"/>
        </w:rPr>
        <w:br/>
      </w:r>
      <w:r w:rsidR="006B3CD6" w:rsidRPr="009E1E57">
        <w:rPr>
          <w:rFonts w:ascii="Arial" w:hAnsi="Arial" w:cs="Arial"/>
        </w:rPr>
        <w:t xml:space="preserve">Ettlingen, </w:t>
      </w:r>
      <w:r w:rsidR="009E1E57">
        <w:rPr>
          <w:rFonts w:ascii="Arial" w:hAnsi="Arial" w:cs="Arial"/>
        </w:rPr>
        <w:t>5</w:t>
      </w:r>
      <w:r w:rsidR="006B3CD6" w:rsidRPr="009E1E57">
        <w:rPr>
          <w:rFonts w:ascii="Arial" w:hAnsi="Arial" w:cs="Arial"/>
        </w:rPr>
        <w:t xml:space="preserve">. Mai 2021 </w:t>
      </w:r>
      <w:r w:rsidR="006B3CD6">
        <w:rPr>
          <w:rFonts w:ascii="Arial" w:hAnsi="Arial" w:cs="Arial"/>
        </w:rPr>
        <w:t xml:space="preserve">– </w:t>
      </w:r>
      <w:r w:rsidR="00CE7440" w:rsidRPr="00CE7440">
        <w:rPr>
          <w:rFonts w:ascii="Arial" w:hAnsi="Arial" w:cs="Arial"/>
          <w:b/>
          <w:bCs/>
        </w:rPr>
        <w:t xml:space="preserve">2021 wird </w:t>
      </w:r>
      <w:r w:rsidR="00CD0844">
        <w:rPr>
          <w:rFonts w:ascii="Arial" w:hAnsi="Arial" w:cs="Arial"/>
          <w:b/>
          <w:bCs/>
        </w:rPr>
        <w:t xml:space="preserve">der Textildienstleister </w:t>
      </w:r>
      <w:r w:rsidR="00CE7440" w:rsidRPr="00CE7440">
        <w:rPr>
          <w:rFonts w:ascii="Arial" w:hAnsi="Arial" w:cs="Arial"/>
          <w:b/>
          <w:bCs/>
        </w:rPr>
        <w:t>Bardusch 150 Jahre alt.</w:t>
      </w:r>
      <w:r w:rsidR="00CE7440" w:rsidRPr="00CE03F5">
        <w:rPr>
          <w:rFonts w:ascii="Arial" w:hAnsi="Arial" w:cs="Arial"/>
        </w:rPr>
        <w:t xml:space="preserve"> </w:t>
      </w:r>
      <w:r w:rsidR="00FB65AF" w:rsidRPr="00FB65AF">
        <w:rPr>
          <w:rFonts w:ascii="Arial" w:hAnsi="Arial" w:cs="Arial"/>
          <w:b/>
          <w:bCs/>
        </w:rPr>
        <w:t xml:space="preserve">Selbstverständlich hatten sich alle Verantwortlichen das Jubiläumsjahr anders vorgestellt – und gewünscht. Denn die Corona-Pandemie 2020 und deren Auswirkungen haben auch Bardusch und seine Mitarbeiter getroffen. Eines hat sich jedoch gezeigt: Das Unternehmen steht </w:t>
      </w:r>
      <w:r w:rsidR="00AF6717">
        <w:rPr>
          <w:rFonts w:ascii="Arial" w:hAnsi="Arial" w:cs="Arial"/>
          <w:b/>
          <w:bCs/>
        </w:rPr>
        <w:t>selbst</w:t>
      </w:r>
      <w:r w:rsidR="00FB65AF" w:rsidRPr="00FB65AF">
        <w:rPr>
          <w:rFonts w:ascii="Arial" w:hAnsi="Arial" w:cs="Arial"/>
          <w:b/>
          <w:bCs/>
        </w:rPr>
        <w:t xml:space="preserve"> in dieser </w:t>
      </w:r>
      <w:r w:rsidR="00983200">
        <w:rPr>
          <w:rFonts w:ascii="Arial" w:hAnsi="Arial" w:cs="Arial"/>
          <w:b/>
          <w:bCs/>
        </w:rPr>
        <w:t>herausfordernd</w:t>
      </w:r>
      <w:r w:rsidR="00FB65AF" w:rsidRPr="00FB65AF">
        <w:rPr>
          <w:rFonts w:ascii="Arial" w:hAnsi="Arial" w:cs="Arial"/>
          <w:b/>
          <w:bCs/>
        </w:rPr>
        <w:t xml:space="preserve">en Zeit solide da und das </w:t>
      </w:r>
      <w:r w:rsidR="00983200" w:rsidRPr="00A00914">
        <w:rPr>
          <w:rFonts w:ascii="Arial" w:hAnsi="Arial" w:cs="Arial"/>
          <w:b/>
          <w:bCs/>
        </w:rPr>
        <w:t xml:space="preserve">Tätigkeitsfeld </w:t>
      </w:r>
      <w:r w:rsidR="00FB65AF" w:rsidRPr="00A00914">
        <w:rPr>
          <w:rFonts w:ascii="Arial" w:hAnsi="Arial" w:cs="Arial"/>
          <w:b/>
          <w:bCs/>
        </w:rPr>
        <w:t>von Bardusch hat Zukunft.</w:t>
      </w:r>
      <w:r w:rsidR="00FB65AF" w:rsidRPr="00FB65AF">
        <w:rPr>
          <w:rFonts w:ascii="Arial" w:hAnsi="Arial" w:cs="Arial"/>
          <w:b/>
          <w:bCs/>
        </w:rPr>
        <w:t xml:space="preserve"> </w:t>
      </w:r>
    </w:p>
    <w:p w:rsidR="00755839" w:rsidRDefault="00AF6717" w:rsidP="00755839">
      <w:pPr>
        <w:spacing w:line="276" w:lineRule="auto"/>
        <w:rPr>
          <w:rFonts w:ascii="Arial" w:hAnsi="Arial" w:cs="Arial"/>
        </w:rPr>
      </w:pPr>
      <w:r w:rsidRPr="00152895">
        <w:rPr>
          <w:rFonts w:ascii="Arial" w:hAnsi="Arial" w:cs="Arial"/>
        </w:rPr>
        <w:t>E</w:t>
      </w:r>
      <w:r w:rsidR="005F47B3" w:rsidRPr="00152895">
        <w:rPr>
          <w:rFonts w:ascii="Arial" w:hAnsi="Arial" w:cs="Arial"/>
        </w:rPr>
        <w:t xml:space="preserve">in </w:t>
      </w:r>
      <w:r w:rsidRPr="00152895">
        <w:rPr>
          <w:rFonts w:ascii="Arial" w:hAnsi="Arial" w:cs="Arial"/>
        </w:rPr>
        <w:t xml:space="preserve">kurzer </w:t>
      </w:r>
      <w:r w:rsidR="00CE03F5" w:rsidRPr="00152895">
        <w:rPr>
          <w:rFonts w:ascii="Arial" w:hAnsi="Arial" w:cs="Arial"/>
        </w:rPr>
        <w:t>Blick in die Statistiken</w:t>
      </w:r>
      <w:r w:rsidR="00B355F0" w:rsidRPr="00152895">
        <w:rPr>
          <w:rFonts w:ascii="Arial" w:hAnsi="Arial" w:cs="Arial"/>
        </w:rPr>
        <w:t xml:space="preserve"> zeigt</w:t>
      </w:r>
      <w:r w:rsidR="00CE7440" w:rsidRPr="00152895">
        <w:rPr>
          <w:rFonts w:ascii="Arial" w:hAnsi="Arial" w:cs="Arial"/>
        </w:rPr>
        <w:t>, dass es etwas Besonderes ist, wenn ein Betrieb 150 Jahre existiert</w:t>
      </w:r>
      <w:r w:rsidR="00CE03F5" w:rsidRPr="00152895">
        <w:rPr>
          <w:rFonts w:ascii="Arial" w:hAnsi="Arial" w:cs="Arial"/>
        </w:rPr>
        <w:t xml:space="preserve">: Das Durchschnittsalter aller deutschen Unternehmen liegt </w:t>
      </w:r>
      <w:r w:rsidR="00CE7440" w:rsidRPr="00152895">
        <w:rPr>
          <w:rFonts w:ascii="Arial" w:hAnsi="Arial" w:cs="Arial"/>
        </w:rPr>
        <w:t xml:space="preserve">einer umfassenden </w:t>
      </w:r>
      <w:r w:rsidR="00B355F0" w:rsidRPr="00152895">
        <w:rPr>
          <w:rFonts w:ascii="Arial" w:hAnsi="Arial" w:cs="Arial"/>
        </w:rPr>
        <w:t>Bankens</w:t>
      </w:r>
      <w:r w:rsidR="00CE7440" w:rsidRPr="00152895">
        <w:rPr>
          <w:rFonts w:ascii="Arial" w:hAnsi="Arial" w:cs="Arial"/>
        </w:rPr>
        <w:t xml:space="preserve">tudie aus dem Jahr 2017 zufolge </w:t>
      </w:r>
      <w:r w:rsidR="00CE03F5" w:rsidRPr="00152895">
        <w:rPr>
          <w:rFonts w:ascii="Arial" w:hAnsi="Arial" w:cs="Arial"/>
        </w:rPr>
        <w:t xml:space="preserve">bei etwas </w:t>
      </w:r>
      <w:r w:rsidR="00CE7440" w:rsidRPr="00152895">
        <w:rPr>
          <w:rFonts w:ascii="Arial" w:hAnsi="Arial" w:cs="Arial"/>
        </w:rPr>
        <w:t>mehr als</w:t>
      </w:r>
      <w:r w:rsidR="00CE03F5" w:rsidRPr="00152895">
        <w:rPr>
          <w:rFonts w:ascii="Arial" w:hAnsi="Arial" w:cs="Arial"/>
        </w:rPr>
        <w:t xml:space="preserve"> 16 Jahren. </w:t>
      </w:r>
      <w:r w:rsidR="00CE7440" w:rsidRPr="00152895">
        <w:rPr>
          <w:rFonts w:ascii="Arial" w:hAnsi="Arial" w:cs="Arial"/>
        </w:rPr>
        <w:t xml:space="preserve">Älter </w:t>
      </w:r>
      <w:r w:rsidR="00CE03F5" w:rsidRPr="00152895">
        <w:rPr>
          <w:rFonts w:ascii="Arial" w:hAnsi="Arial" w:cs="Arial"/>
        </w:rPr>
        <w:t xml:space="preserve">als 100 Jahre sind nur etwa acht Prozent der </w:t>
      </w:r>
      <w:r w:rsidR="00CE7440" w:rsidRPr="00152895">
        <w:rPr>
          <w:rFonts w:ascii="Arial" w:hAnsi="Arial" w:cs="Arial"/>
        </w:rPr>
        <w:t>Betriebe. Noch ältere</w:t>
      </w:r>
      <w:r w:rsidR="00CE03F5" w:rsidRPr="00152895">
        <w:rPr>
          <w:rFonts w:ascii="Arial" w:hAnsi="Arial" w:cs="Arial"/>
        </w:rPr>
        <w:t xml:space="preserve"> wurden statistisch nicht separat erfasst – vermutlich</w:t>
      </w:r>
      <w:r w:rsidR="005F47B3" w:rsidRPr="00152895">
        <w:rPr>
          <w:rFonts w:ascii="Arial" w:hAnsi="Arial" w:cs="Arial"/>
        </w:rPr>
        <w:t>,</w:t>
      </w:r>
      <w:r w:rsidR="00CE03F5" w:rsidRPr="00152895">
        <w:rPr>
          <w:rFonts w:ascii="Arial" w:hAnsi="Arial" w:cs="Arial"/>
        </w:rPr>
        <w:t xml:space="preserve"> weil es so wenige sind.</w:t>
      </w:r>
      <w:r w:rsidR="00CE03F5" w:rsidRPr="00CE03F5">
        <w:rPr>
          <w:rFonts w:ascii="Arial" w:hAnsi="Arial" w:cs="Arial"/>
        </w:rPr>
        <w:t xml:space="preserve"> </w:t>
      </w:r>
    </w:p>
    <w:p w:rsidR="00C24D82" w:rsidRPr="007749DC" w:rsidRDefault="00755839" w:rsidP="00B355F0">
      <w:pPr>
        <w:spacing w:line="276" w:lineRule="auto"/>
        <w:rPr>
          <w:rFonts w:ascii="Arial" w:hAnsi="Arial" w:cs="Arial"/>
        </w:rPr>
      </w:pPr>
      <w:r w:rsidRPr="00CE03F5">
        <w:rPr>
          <w:rFonts w:ascii="Arial" w:hAnsi="Arial" w:cs="Arial"/>
        </w:rPr>
        <w:t>Zwei Weltkriege,</w:t>
      </w:r>
      <w:r>
        <w:rPr>
          <w:rFonts w:ascii="Arial" w:hAnsi="Arial" w:cs="Arial"/>
        </w:rPr>
        <w:t xml:space="preserve"> </w:t>
      </w:r>
      <w:r w:rsidRPr="00CE03F5">
        <w:rPr>
          <w:rFonts w:ascii="Arial" w:hAnsi="Arial" w:cs="Arial"/>
        </w:rPr>
        <w:t>Wirtschafts</w:t>
      </w:r>
      <w:r>
        <w:rPr>
          <w:rFonts w:ascii="Arial" w:hAnsi="Arial" w:cs="Arial"/>
        </w:rPr>
        <w:t xml:space="preserve">aufschwung, </w:t>
      </w:r>
      <w:r w:rsidRPr="00CE03F5">
        <w:rPr>
          <w:rFonts w:ascii="Arial" w:hAnsi="Arial" w:cs="Arial"/>
        </w:rPr>
        <w:t xml:space="preserve">mehrere Wirtschaftskrisen, die Spaltung und Wiedervereinigung Deutschlands, die Globalisierung und die Digitalisierung: </w:t>
      </w:r>
      <w:r>
        <w:rPr>
          <w:rFonts w:ascii="Arial" w:hAnsi="Arial" w:cs="Arial"/>
        </w:rPr>
        <w:t xml:space="preserve">Das alles </w:t>
      </w:r>
      <w:r w:rsidRPr="00CE03F5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 xml:space="preserve">das Unternehmen </w:t>
      </w:r>
      <w:r w:rsidRPr="00CE03F5">
        <w:rPr>
          <w:rFonts w:ascii="Arial" w:hAnsi="Arial" w:cs="Arial"/>
        </w:rPr>
        <w:t>B</w:t>
      </w:r>
      <w:r>
        <w:rPr>
          <w:rFonts w:ascii="Arial" w:hAnsi="Arial" w:cs="Arial"/>
        </w:rPr>
        <w:t>ardusch</w:t>
      </w:r>
      <w:r w:rsidRPr="00CE0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durch</w:t>
      </w:r>
      <w:r w:rsidRPr="00CE03F5">
        <w:rPr>
          <w:rFonts w:ascii="Arial" w:hAnsi="Arial" w:cs="Arial"/>
        </w:rPr>
        <w:t xml:space="preserve">lebt und letztlich zu dem gemacht, was es heute ist. </w:t>
      </w:r>
      <w:r w:rsidR="007749DC">
        <w:rPr>
          <w:rFonts w:ascii="Arial" w:hAnsi="Arial" w:cs="Arial"/>
        </w:rPr>
        <w:br/>
      </w:r>
      <w:r w:rsidR="007749DC">
        <w:rPr>
          <w:rFonts w:ascii="Arial" w:hAnsi="Arial" w:cs="Arial"/>
        </w:rPr>
        <w:br/>
      </w:r>
      <w:r w:rsidR="00306EAD" w:rsidRPr="00933270">
        <w:rPr>
          <w:rFonts w:ascii="Arial" w:hAnsi="Arial" w:cs="Arial"/>
          <w:b/>
          <w:bCs/>
        </w:rPr>
        <w:t xml:space="preserve">Von der Wäscherei zum </w:t>
      </w:r>
      <w:r w:rsidR="00983200">
        <w:rPr>
          <w:rFonts w:ascii="Arial" w:hAnsi="Arial" w:cs="Arial"/>
          <w:b/>
          <w:bCs/>
        </w:rPr>
        <w:t xml:space="preserve">modernen </w:t>
      </w:r>
      <w:r w:rsidR="00306EAD">
        <w:rPr>
          <w:rFonts w:ascii="Arial" w:hAnsi="Arial" w:cs="Arial"/>
          <w:b/>
          <w:bCs/>
        </w:rPr>
        <w:t>D</w:t>
      </w:r>
      <w:r w:rsidR="00306EAD" w:rsidRPr="00933270">
        <w:rPr>
          <w:rFonts w:ascii="Arial" w:hAnsi="Arial" w:cs="Arial"/>
          <w:b/>
          <w:bCs/>
        </w:rPr>
        <w:t>ienstleist</w:t>
      </w:r>
      <w:r w:rsidR="00983200">
        <w:rPr>
          <w:rFonts w:ascii="Arial" w:hAnsi="Arial" w:cs="Arial"/>
          <w:b/>
          <w:bCs/>
        </w:rPr>
        <w:t>ungsunternehmen</w:t>
      </w:r>
      <w:r w:rsidR="00306EAD">
        <w:rPr>
          <w:rFonts w:ascii="Arial" w:hAnsi="Arial" w:cs="Arial"/>
          <w:b/>
          <w:bCs/>
        </w:rPr>
        <w:br/>
      </w:r>
      <w:r w:rsidR="00E20171" w:rsidRPr="00093E12">
        <w:rPr>
          <w:rFonts w:ascii="Arial" w:hAnsi="Arial"/>
        </w:rPr>
        <w:t xml:space="preserve">Aus den Anfängen einer kleinen Wäscherei hat sich Bardusch inzwischen zu einem </w:t>
      </w:r>
      <w:r w:rsidR="00B355F0">
        <w:rPr>
          <w:rFonts w:ascii="Arial" w:hAnsi="Arial"/>
        </w:rPr>
        <w:t>europaweit tätigen</w:t>
      </w:r>
      <w:r w:rsidR="00E20171" w:rsidRPr="00093E12">
        <w:rPr>
          <w:rFonts w:ascii="Arial" w:hAnsi="Arial"/>
        </w:rPr>
        <w:t xml:space="preserve"> Unternehmen entwickelt</w:t>
      </w:r>
      <w:r w:rsidR="00983200">
        <w:rPr>
          <w:rFonts w:ascii="Arial" w:hAnsi="Arial"/>
        </w:rPr>
        <w:t xml:space="preserve">, </w:t>
      </w:r>
      <w:r w:rsidR="00983200" w:rsidRPr="00A00914">
        <w:rPr>
          <w:rFonts w:ascii="Arial" w:hAnsi="Arial"/>
        </w:rPr>
        <w:t>das umfassende Serviceleistungen im Textilbereich anbietet</w:t>
      </w:r>
      <w:r w:rsidR="00E20171" w:rsidRPr="00A00914">
        <w:rPr>
          <w:rFonts w:ascii="Arial" w:hAnsi="Arial"/>
        </w:rPr>
        <w:t>.</w:t>
      </w:r>
      <w:r w:rsidR="00B355F0" w:rsidRPr="00A00914">
        <w:rPr>
          <w:rFonts w:ascii="Arial" w:hAnsi="Arial"/>
        </w:rPr>
        <w:t xml:space="preserve"> </w:t>
      </w:r>
      <w:r w:rsidR="00B355F0" w:rsidRPr="00A00914">
        <w:rPr>
          <w:rFonts w:ascii="Arial" w:hAnsi="Arial" w:cs="Arial"/>
        </w:rPr>
        <w:t xml:space="preserve">Ziel </w:t>
      </w:r>
      <w:r w:rsidRPr="00A00914">
        <w:rPr>
          <w:rFonts w:ascii="Arial" w:hAnsi="Arial" w:cs="Arial"/>
        </w:rPr>
        <w:t xml:space="preserve">für die Zukunft </w:t>
      </w:r>
      <w:r w:rsidR="00B355F0" w:rsidRPr="00A00914">
        <w:rPr>
          <w:rFonts w:ascii="Arial" w:hAnsi="Arial" w:cs="Arial"/>
        </w:rPr>
        <w:t>ist es, auch</w:t>
      </w:r>
      <w:r w:rsidR="00B355F0" w:rsidRPr="0049704B">
        <w:rPr>
          <w:rFonts w:ascii="Arial" w:hAnsi="Arial" w:cs="Arial"/>
        </w:rPr>
        <w:t xml:space="preserve"> </w:t>
      </w:r>
      <w:r w:rsidR="00B355F0">
        <w:rPr>
          <w:rFonts w:ascii="Arial" w:hAnsi="Arial" w:cs="Arial"/>
        </w:rPr>
        <w:t>weiterhin als</w:t>
      </w:r>
      <w:r w:rsidR="00B355F0" w:rsidRPr="0049704B">
        <w:rPr>
          <w:rFonts w:ascii="Arial" w:hAnsi="Arial" w:cs="Arial"/>
          <w:b/>
        </w:rPr>
        <w:t xml:space="preserve"> </w:t>
      </w:r>
      <w:r w:rsidR="00B355F0" w:rsidRPr="00B355F0">
        <w:rPr>
          <w:rFonts w:ascii="Arial" w:hAnsi="Arial" w:cs="Arial"/>
          <w:bCs/>
        </w:rPr>
        <w:t xml:space="preserve">Textildienstleister tätig zu </w:t>
      </w:r>
      <w:r w:rsidR="00B355F0">
        <w:rPr>
          <w:rFonts w:ascii="Arial" w:hAnsi="Arial" w:cs="Arial"/>
          <w:bCs/>
        </w:rPr>
        <w:t>bleiben</w:t>
      </w:r>
      <w:r>
        <w:rPr>
          <w:rFonts w:ascii="Arial" w:hAnsi="Arial" w:cs="Arial"/>
          <w:bCs/>
        </w:rPr>
        <w:t>, denn d</w:t>
      </w:r>
      <w:r w:rsidR="00511EC0">
        <w:rPr>
          <w:rFonts w:ascii="Arial" w:hAnsi="Arial" w:cs="Arial"/>
          <w:bCs/>
        </w:rPr>
        <w:t>ie Verantwortlichen von Bardusc</w:t>
      </w:r>
      <w:r w:rsidR="00306EAD">
        <w:rPr>
          <w:rFonts w:ascii="Arial" w:hAnsi="Arial" w:cs="Arial"/>
          <w:bCs/>
        </w:rPr>
        <w:t>h</w:t>
      </w:r>
      <w:r w:rsidR="00511EC0">
        <w:rPr>
          <w:rFonts w:ascii="Arial" w:hAnsi="Arial" w:cs="Arial"/>
          <w:bCs/>
        </w:rPr>
        <w:t xml:space="preserve"> sind sich sicher, dass </w:t>
      </w:r>
      <w:r w:rsidR="00306EAD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iese</w:t>
      </w:r>
      <w:r w:rsidR="00C24D82">
        <w:rPr>
          <w:rFonts w:ascii="Arial" w:hAnsi="Arial" w:cs="Arial"/>
          <w:bCs/>
        </w:rPr>
        <w:t xml:space="preserve">s </w:t>
      </w:r>
      <w:r w:rsidR="00306EAD">
        <w:rPr>
          <w:rFonts w:ascii="Arial" w:hAnsi="Arial" w:cs="Arial"/>
          <w:bCs/>
        </w:rPr>
        <w:t xml:space="preserve">Geschäftsfeld – das </w:t>
      </w:r>
      <w:r w:rsidR="00C24D82">
        <w:rPr>
          <w:rFonts w:ascii="Arial" w:hAnsi="Arial" w:cs="Arial"/>
          <w:bCs/>
        </w:rPr>
        <w:t xml:space="preserve">Bereitstellen und die Pflege von Berufskleidung und Wäsche </w:t>
      </w:r>
      <w:r w:rsidR="00306EAD">
        <w:rPr>
          <w:rFonts w:ascii="Arial" w:hAnsi="Arial" w:cs="Arial"/>
          <w:bCs/>
        </w:rPr>
        <w:t xml:space="preserve">– </w:t>
      </w:r>
      <w:r w:rsidR="00C24D82">
        <w:rPr>
          <w:rFonts w:ascii="Arial" w:hAnsi="Arial" w:cs="Arial"/>
          <w:bCs/>
        </w:rPr>
        <w:t>ein Servicepaket</w:t>
      </w:r>
      <w:r w:rsidR="00306EAD">
        <w:rPr>
          <w:rFonts w:ascii="Arial" w:hAnsi="Arial" w:cs="Arial"/>
          <w:bCs/>
        </w:rPr>
        <w:t xml:space="preserve"> ist,</w:t>
      </w:r>
      <w:r w:rsidR="00C24D82">
        <w:rPr>
          <w:rFonts w:ascii="Arial" w:hAnsi="Arial" w:cs="Arial"/>
          <w:bCs/>
        </w:rPr>
        <w:t xml:space="preserve"> </w:t>
      </w:r>
      <w:r w:rsidR="0077572D" w:rsidRPr="00152895">
        <w:rPr>
          <w:rFonts w:ascii="Arial" w:hAnsi="Arial" w:cs="Arial"/>
          <w:bCs/>
        </w:rPr>
        <w:t xml:space="preserve">das </w:t>
      </w:r>
      <w:r w:rsidR="00C24D82" w:rsidRPr="00152895">
        <w:rPr>
          <w:rFonts w:ascii="Arial" w:hAnsi="Arial" w:cs="Arial"/>
          <w:bCs/>
        </w:rPr>
        <w:t>n</w:t>
      </w:r>
      <w:r w:rsidR="00C24D82">
        <w:rPr>
          <w:rFonts w:ascii="Arial" w:hAnsi="Arial" w:cs="Arial"/>
          <w:bCs/>
        </w:rPr>
        <w:t xml:space="preserve">och an Bedeutung gewinnen wird. </w:t>
      </w:r>
    </w:p>
    <w:p w:rsidR="00147543" w:rsidRDefault="00983200" w:rsidP="007749D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Zur </w:t>
      </w:r>
      <w:r w:rsidR="005B3814" w:rsidRPr="00FB65AF">
        <w:rPr>
          <w:rFonts w:ascii="Arial" w:hAnsi="Arial" w:cs="Arial"/>
        </w:rPr>
        <w:t>Bardusch</w:t>
      </w:r>
      <w:r w:rsidR="00A00914">
        <w:rPr>
          <w:rFonts w:ascii="Arial" w:hAnsi="Arial" w:cs="Arial"/>
        </w:rPr>
        <w:t>-</w:t>
      </w:r>
      <w:r w:rsidR="00C433B4">
        <w:rPr>
          <w:rFonts w:ascii="Arial" w:hAnsi="Arial" w:cs="Arial"/>
        </w:rPr>
        <w:t xml:space="preserve">Gruppe </w:t>
      </w:r>
      <w:r>
        <w:rPr>
          <w:rFonts w:ascii="Arial" w:hAnsi="Arial" w:cs="Arial"/>
        </w:rPr>
        <w:t xml:space="preserve">zählen </w:t>
      </w:r>
      <w:r w:rsidR="005B3814" w:rsidRPr="00FB65AF">
        <w:rPr>
          <w:rFonts w:ascii="Arial" w:hAnsi="Arial" w:cs="Arial"/>
        </w:rPr>
        <w:t xml:space="preserve">im Jubiläumsjahr </w:t>
      </w:r>
      <w:r>
        <w:rPr>
          <w:rFonts w:ascii="Arial" w:hAnsi="Arial" w:cs="Arial"/>
        </w:rPr>
        <w:t>mehr als 30</w:t>
      </w:r>
      <w:r w:rsidR="005B3814" w:rsidRPr="00FB65AF">
        <w:rPr>
          <w:rFonts w:ascii="Arial" w:hAnsi="Arial" w:cs="Arial"/>
        </w:rPr>
        <w:t xml:space="preserve"> Standorte in </w:t>
      </w:r>
      <w:r>
        <w:rPr>
          <w:rFonts w:ascii="Arial" w:hAnsi="Arial" w:cs="Arial"/>
        </w:rPr>
        <w:t xml:space="preserve">sechs europäischen Ländern. </w:t>
      </w:r>
      <w:r w:rsidR="00AF6717">
        <w:rPr>
          <w:rFonts w:ascii="Arial" w:hAnsi="Arial" w:cs="Arial"/>
        </w:rPr>
        <w:t>Insgesamt erwirtschafteten</w:t>
      </w:r>
      <w:r w:rsidR="005B3814" w:rsidRPr="00FB65AF">
        <w:rPr>
          <w:rFonts w:ascii="Arial" w:hAnsi="Arial" w:cs="Arial"/>
        </w:rPr>
        <w:t xml:space="preserve"> </w:t>
      </w:r>
      <w:r w:rsidR="00AF6717">
        <w:rPr>
          <w:rFonts w:ascii="Arial" w:hAnsi="Arial" w:cs="Arial"/>
        </w:rPr>
        <w:t xml:space="preserve">die </w:t>
      </w:r>
      <w:r w:rsidR="005B3814" w:rsidRPr="00FB65AF">
        <w:rPr>
          <w:rFonts w:ascii="Arial" w:hAnsi="Arial" w:cs="Arial"/>
        </w:rPr>
        <w:t>etwa 3.500 Bardusch</w:t>
      </w:r>
      <w:r w:rsidR="00A00914">
        <w:rPr>
          <w:rFonts w:ascii="Arial" w:hAnsi="Arial" w:cs="Arial"/>
        </w:rPr>
        <w:t>-</w:t>
      </w:r>
      <w:r w:rsidR="005B3814" w:rsidRPr="00FB65AF">
        <w:rPr>
          <w:rFonts w:ascii="Arial" w:hAnsi="Arial" w:cs="Arial"/>
        </w:rPr>
        <w:t>Mitarbeiter einen Umsatz von 3</w:t>
      </w:r>
      <w:r>
        <w:rPr>
          <w:rFonts w:ascii="Arial" w:hAnsi="Arial" w:cs="Arial"/>
        </w:rPr>
        <w:t>14</w:t>
      </w:r>
      <w:r w:rsidR="005B3814" w:rsidRPr="00FB65AF">
        <w:rPr>
          <w:rFonts w:ascii="Arial" w:hAnsi="Arial" w:cs="Arial"/>
        </w:rPr>
        <w:t xml:space="preserve"> Millionen Euro. </w:t>
      </w:r>
      <w:r w:rsidR="007749DC">
        <w:rPr>
          <w:rFonts w:ascii="Arial" w:hAnsi="Arial" w:cs="Arial"/>
        </w:rPr>
        <w:br/>
      </w:r>
      <w:r w:rsidR="00F50677">
        <w:rPr>
          <w:rFonts w:ascii="Arial" w:hAnsi="Arial" w:cs="Arial"/>
          <w:b/>
          <w:bCs/>
        </w:rPr>
        <w:br/>
      </w:r>
      <w:r w:rsidR="00306EAD" w:rsidRPr="00933270">
        <w:rPr>
          <w:rFonts w:ascii="Arial" w:hAnsi="Arial" w:cs="Arial"/>
          <w:b/>
          <w:bCs/>
        </w:rPr>
        <w:t>Organisches Wachstum und Zukäufe</w:t>
      </w:r>
      <w:r w:rsidR="00306EAD" w:rsidRPr="00933270">
        <w:rPr>
          <w:rFonts w:ascii="Arial" w:hAnsi="Arial" w:cs="Arial"/>
          <w:b/>
          <w:bCs/>
        </w:rPr>
        <w:br/>
      </w:r>
      <w:r w:rsidR="005B3814" w:rsidRPr="00FB65AF">
        <w:rPr>
          <w:rFonts w:ascii="Arial" w:hAnsi="Arial" w:cs="Arial"/>
        </w:rPr>
        <w:t xml:space="preserve">Bardusch ist in allen europäischen Ländern auf Wachstumskurs, Akquisitionen sind ins Auge gefasst. </w:t>
      </w:r>
      <w:r w:rsidR="00511EC0">
        <w:rPr>
          <w:rFonts w:ascii="Arial" w:hAnsi="Arial" w:cs="Arial"/>
        </w:rPr>
        <w:t>„</w:t>
      </w:r>
      <w:r w:rsidR="00511EC0" w:rsidRPr="00933270">
        <w:rPr>
          <w:rFonts w:ascii="Arial" w:hAnsi="Arial" w:cs="Arial"/>
        </w:rPr>
        <w:t xml:space="preserve">Natürlich ist </w:t>
      </w:r>
      <w:r w:rsidR="00511EC0">
        <w:rPr>
          <w:rFonts w:ascii="Arial" w:hAnsi="Arial" w:cs="Arial"/>
          <w:iCs/>
        </w:rPr>
        <w:t>B</w:t>
      </w:r>
      <w:r w:rsidR="00511EC0" w:rsidRPr="00933270">
        <w:rPr>
          <w:rFonts w:ascii="Arial" w:hAnsi="Arial" w:cs="Arial"/>
          <w:iCs/>
        </w:rPr>
        <w:t>ardusch</w:t>
      </w:r>
      <w:r w:rsidR="00511EC0" w:rsidRPr="00933270">
        <w:rPr>
          <w:rFonts w:ascii="Arial" w:hAnsi="Arial" w:cs="Arial"/>
        </w:rPr>
        <w:t xml:space="preserve"> abhängig von </w:t>
      </w:r>
      <w:r w:rsidR="00755839">
        <w:rPr>
          <w:rFonts w:ascii="Arial" w:hAnsi="Arial" w:cs="Arial"/>
        </w:rPr>
        <w:t xml:space="preserve">der </w:t>
      </w:r>
      <w:r w:rsidR="00511EC0" w:rsidRPr="00933270">
        <w:rPr>
          <w:rFonts w:ascii="Arial" w:hAnsi="Arial" w:cs="Arial"/>
        </w:rPr>
        <w:t>allgemeine</w:t>
      </w:r>
      <w:r w:rsidR="00755839">
        <w:rPr>
          <w:rFonts w:ascii="Arial" w:hAnsi="Arial" w:cs="Arial"/>
        </w:rPr>
        <w:t>n</w:t>
      </w:r>
      <w:r w:rsidR="00511EC0" w:rsidRPr="00933270">
        <w:rPr>
          <w:rFonts w:ascii="Arial" w:hAnsi="Arial" w:cs="Arial"/>
        </w:rPr>
        <w:t xml:space="preserve"> Marktentwicklung, aber prinzipiell sehen wir Wachstumschancen in allen Branchen, in denen wir aktiv sind</w:t>
      </w:r>
      <w:r w:rsidR="00511EC0">
        <w:rPr>
          <w:rFonts w:ascii="Arial" w:hAnsi="Arial" w:cs="Arial"/>
        </w:rPr>
        <w:t xml:space="preserve">“, </w:t>
      </w:r>
      <w:r w:rsidR="00511EC0" w:rsidRPr="000322FE">
        <w:rPr>
          <w:rFonts w:ascii="Arial" w:hAnsi="Arial" w:cs="Arial"/>
        </w:rPr>
        <w:t xml:space="preserve">beurteilt </w:t>
      </w:r>
      <w:r w:rsidR="00834926" w:rsidRPr="000322FE">
        <w:rPr>
          <w:rFonts w:ascii="Arial" w:hAnsi="Arial" w:cs="Arial"/>
        </w:rPr>
        <w:t>C</w:t>
      </w:r>
      <w:r w:rsidR="000322FE">
        <w:rPr>
          <w:rFonts w:ascii="Arial" w:hAnsi="Arial" w:cs="Arial"/>
        </w:rPr>
        <w:t>F</w:t>
      </w:r>
      <w:r w:rsidR="00834926" w:rsidRPr="000322FE">
        <w:rPr>
          <w:rFonts w:ascii="Arial" w:hAnsi="Arial" w:cs="Arial"/>
        </w:rPr>
        <w:t xml:space="preserve">O </w:t>
      </w:r>
      <w:r w:rsidR="00511EC0" w:rsidRPr="000322FE">
        <w:rPr>
          <w:rFonts w:ascii="Arial" w:hAnsi="Arial" w:cs="Arial"/>
        </w:rPr>
        <w:t>Oliver Kuck die Perspektiven für Bardusch. Und er ergänzt: „Durch unser breites</w:t>
      </w:r>
      <w:r w:rsidR="00511EC0">
        <w:rPr>
          <w:rFonts w:ascii="Arial" w:hAnsi="Arial" w:cs="Arial"/>
        </w:rPr>
        <w:t xml:space="preserve"> Spektrum an Textildienstleistungen für die unterschiedlichsten </w:t>
      </w:r>
      <w:r w:rsidR="00147543">
        <w:rPr>
          <w:rFonts w:ascii="Arial" w:hAnsi="Arial" w:cs="Arial"/>
        </w:rPr>
        <w:t>Wirtschaftsu</w:t>
      </w:r>
      <w:r w:rsidR="00511EC0">
        <w:rPr>
          <w:rFonts w:ascii="Arial" w:hAnsi="Arial" w:cs="Arial"/>
        </w:rPr>
        <w:t xml:space="preserve">nternehmen, für Handwerk, Gastronomie und Hotellerie, aber auch Kliniken, Labore und </w:t>
      </w:r>
      <w:r w:rsidR="00153AF5" w:rsidRPr="00153AF5">
        <w:rPr>
          <w:rFonts w:ascii="Arial" w:hAnsi="Arial" w:cs="Arial"/>
        </w:rPr>
        <w:t>Pflegeh</w:t>
      </w:r>
      <w:r w:rsidR="00511EC0" w:rsidRPr="00153AF5">
        <w:rPr>
          <w:rFonts w:ascii="Arial" w:hAnsi="Arial" w:cs="Arial"/>
        </w:rPr>
        <w:t>eime</w:t>
      </w:r>
      <w:r w:rsidR="00755839" w:rsidRPr="00153AF5">
        <w:rPr>
          <w:rFonts w:ascii="Arial" w:hAnsi="Arial" w:cs="Arial"/>
        </w:rPr>
        <w:t>,</w:t>
      </w:r>
      <w:r w:rsidR="00511EC0">
        <w:rPr>
          <w:rFonts w:ascii="Arial" w:hAnsi="Arial" w:cs="Arial"/>
        </w:rPr>
        <w:t xml:space="preserve"> können wir </w:t>
      </w:r>
      <w:r w:rsidR="00C433B4">
        <w:rPr>
          <w:rFonts w:ascii="Arial" w:hAnsi="Arial" w:cs="Arial"/>
        </w:rPr>
        <w:t>Umsatzrückgänge</w:t>
      </w:r>
      <w:r w:rsidR="00511EC0">
        <w:rPr>
          <w:rFonts w:ascii="Arial" w:hAnsi="Arial" w:cs="Arial"/>
        </w:rPr>
        <w:t xml:space="preserve"> in einzelnen Segmenten relativ gut kompensieren.</w:t>
      </w:r>
      <w:r w:rsidR="00147543">
        <w:rPr>
          <w:rFonts w:ascii="Arial" w:hAnsi="Arial" w:cs="Arial"/>
        </w:rPr>
        <w:t xml:space="preserve"> </w:t>
      </w:r>
      <w:r w:rsidR="00511EC0">
        <w:rPr>
          <w:rFonts w:ascii="Arial" w:hAnsi="Arial" w:cs="Arial"/>
        </w:rPr>
        <w:t xml:space="preserve">Durch </w:t>
      </w:r>
      <w:r w:rsidR="00755839">
        <w:rPr>
          <w:rFonts w:ascii="Arial" w:hAnsi="Arial" w:cs="Arial"/>
        </w:rPr>
        <w:t>das</w:t>
      </w:r>
      <w:r w:rsidR="00306EAD">
        <w:rPr>
          <w:rFonts w:ascii="Arial" w:hAnsi="Arial" w:cs="Arial"/>
        </w:rPr>
        <w:t xml:space="preserve"> umfassende Portfolio </w:t>
      </w:r>
      <w:r w:rsidR="00511EC0">
        <w:rPr>
          <w:rFonts w:ascii="Arial" w:hAnsi="Arial" w:cs="Arial"/>
        </w:rPr>
        <w:t xml:space="preserve">weist Bardusch eine </w:t>
      </w:r>
      <w:r w:rsidR="007D29EC">
        <w:rPr>
          <w:rFonts w:ascii="Arial" w:hAnsi="Arial" w:cs="Arial"/>
        </w:rPr>
        <w:t>hoh</w:t>
      </w:r>
      <w:r w:rsidR="00511EC0">
        <w:rPr>
          <w:rFonts w:ascii="Arial" w:hAnsi="Arial" w:cs="Arial"/>
        </w:rPr>
        <w:t xml:space="preserve">e </w:t>
      </w:r>
      <w:r w:rsidR="00C433B4">
        <w:rPr>
          <w:rFonts w:ascii="Arial" w:hAnsi="Arial" w:cs="Arial"/>
        </w:rPr>
        <w:t>Resili</w:t>
      </w:r>
      <w:r w:rsidR="00511EC0">
        <w:rPr>
          <w:rFonts w:ascii="Arial" w:hAnsi="Arial" w:cs="Arial"/>
        </w:rPr>
        <w:t>enz auf.</w:t>
      </w:r>
      <w:r w:rsidR="00147543">
        <w:rPr>
          <w:rFonts w:ascii="Arial" w:hAnsi="Arial" w:cs="Arial"/>
        </w:rPr>
        <w:t>“</w:t>
      </w:r>
      <w:r w:rsidR="00147543" w:rsidRPr="00147543">
        <w:rPr>
          <w:rFonts w:ascii="Arial" w:hAnsi="Arial" w:cs="Arial"/>
        </w:rPr>
        <w:t xml:space="preserve"> </w:t>
      </w:r>
    </w:p>
    <w:p w:rsidR="00755839" w:rsidRPr="00140DB9" w:rsidRDefault="00755839" w:rsidP="00755839">
      <w:pPr>
        <w:pStyle w:val="bodytext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140DB9">
        <w:rPr>
          <w:rFonts w:ascii="Arial" w:hAnsi="Arial" w:cs="Arial"/>
          <w:sz w:val="22"/>
          <w:szCs w:val="22"/>
        </w:rPr>
        <w:t xml:space="preserve">Zugute kommt dem Unternehmen auch, dass es mit seinen </w:t>
      </w:r>
      <w:r w:rsidR="00E4355F">
        <w:rPr>
          <w:rFonts w:ascii="Arial" w:hAnsi="Arial" w:cs="Arial"/>
          <w:sz w:val="22"/>
          <w:szCs w:val="22"/>
        </w:rPr>
        <w:t>Betrieb</w:t>
      </w:r>
      <w:r w:rsidRPr="00140DB9">
        <w:rPr>
          <w:rFonts w:ascii="Arial" w:hAnsi="Arial" w:cs="Arial"/>
          <w:sz w:val="22"/>
          <w:szCs w:val="22"/>
        </w:rPr>
        <w:t xml:space="preserve">en in sechs europäischen Ländern regional präsent ist und somit die Nähe zu den Kunden hat. Dadurch können die Mitarbeiter vor Ort schnell und spezifisch auf veränderte Wünsche oder Anforderungen reagieren. </w:t>
      </w:r>
    </w:p>
    <w:p w:rsidR="00755839" w:rsidRPr="00140DB9" w:rsidRDefault="00755839" w:rsidP="00755839">
      <w:pPr>
        <w:pStyle w:val="NurText"/>
        <w:rPr>
          <w:rFonts w:ascii="Arial" w:hAnsi="Arial" w:cs="Arial"/>
          <w:szCs w:val="22"/>
        </w:rPr>
      </w:pPr>
    </w:p>
    <w:p w:rsidR="00CF6F0E" w:rsidRDefault="00147543" w:rsidP="00A42546">
      <w:pPr>
        <w:pStyle w:val="bodytext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140DB9">
        <w:rPr>
          <w:rFonts w:ascii="Arial" w:hAnsi="Arial" w:cs="Arial"/>
          <w:sz w:val="22"/>
          <w:szCs w:val="22"/>
        </w:rPr>
        <w:t xml:space="preserve">Die Schwierigkeiten bzw. Ausfälle im Hotel- </w:t>
      </w:r>
      <w:r w:rsidR="00755839">
        <w:rPr>
          <w:rFonts w:ascii="Arial" w:hAnsi="Arial" w:cs="Arial"/>
          <w:sz w:val="22"/>
          <w:szCs w:val="22"/>
        </w:rPr>
        <w:t>und</w:t>
      </w:r>
      <w:r w:rsidRPr="00140DB9">
        <w:rPr>
          <w:rFonts w:ascii="Arial" w:hAnsi="Arial" w:cs="Arial"/>
          <w:sz w:val="22"/>
          <w:szCs w:val="22"/>
        </w:rPr>
        <w:t xml:space="preserve"> Gastro</w:t>
      </w:r>
      <w:r w:rsidR="00755839">
        <w:rPr>
          <w:rFonts w:ascii="Arial" w:hAnsi="Arial" w:cs="Arial"/>
          <w:sz w:val="22"/>
          <w:szCs w:val="22"/>
        </w:rPr>
        <w:t>nomieb</w:t>
      </w:r>
      <w:r w:rsidRPr="00140DB9">
        <w:rPr>
          <w:rFonts w:ascii="Arial" w:hAnsi="Arial" w:cs="Arial"/>
          <w:sz w:val="22"/>
          <w:szCs w:val="22"/>
        </w:rPr>
        <w:t xml:space="preserve">ereich haben Bardusch </w:t>
      </w:r>
      <w:r w:rsidR="007D29EC">
        <w:rPr>
          <w:rFonts w:ascii="Arial" w:hAnsi="Arial" w:cs="Arial"/>
          <w:sz w:val="22"/>
          <w:szCs w:val="22"/>
        </w:rPr>
        <w:t xml:space="preserve">im letzten Jahr </w:t>
      </w:r>
      <w:r w:rsidRPr="00140DB9">
        <w:rPr>
          <w:rFonts w:ascii="Arial" w:hAnsi="Arial" w:cs="Arial"/>
          <w:sz w:val="22"/>
          <w:szCs w:val="22"/>
        </w:rPr>
        <w:t>getroffen</w:t>
      </w:r>
      <w:r w:rsidR="00E4355F">
        <w:rPr>
          <w:rFonts w:ascii="Arial" w:hAnsi="Arial" w:cs="Arial"/>
          <w:sz w:val="22"/>
          <w:szCs w:val="22"/>
        </w:rPr>
        <w:t>:</w:t>
      </w:r>
      <w:r w:rsidRPr="00140DB9">
        <w:rPr>
          <w:rFonts w:ascii="Arial" w:hAnsi="Arial" w:cs="Arial"/>
          <w:sz w:val="22"/>
          <w:szCs w:val="22"/>
        </w:rPr>
        <w:t xml:space="preserve"> </w:t>
      </w:r>
      <w:r w:rsidR="00140DB9" w:rsidRPr="00140DB9">
        <w:rPr>
          <w:rFonts w:ascii="Arial" w:hAnsi="Arial" w:cs="Arial"/>
          <w:sz w:val="22"/>
          <w:szCs w:val="22"/>
        </w:rPr>
        <w:t xml:space="preserve">In </w:t>
      </w:r>
      <w:r w:rsidR="00140DB9">
        <w:rPr>
          <w:rFonts w:ascii="Arial" w:hAnsi="Arial" w:cs="Arial"/>
          <w:sz w:val="22"/>
          <w:szCs w:val="22"/>
        </w:rPr>
        <w:t>dies</w:t>
      </w:r>
      <w:r w:rsidR="00140DB9" w:rsidRPr="00140DB9">
        <w:rPr>
          <w:rFonts w:ascii="Arial" w:hAnsi="Arial" w:cs="Arial"/>
          <w:sz w:val="22"/>
          <w:szCs w:val="22"/>
        </w:rPr>
        <w:t xml:space="preserve">en </w:t>
      </w:r>
      <w:r w:rsidR="00755839">
        <w:rPr>
          <w:rFonts w:ascii="Arial" w:hAnsi="Arial" w:cs="Arial"/>
          <w:sz w:val="22"/>
          <w:szCs w:val="22"/>
        </w:rPr>
        <w:t>Bran</w:t>
      </w:r>
      <w:r w:rsidR="00140DB9" w:rsidRPr="00140DB9">
        <w:rPr>
          <w:rFonts w:ascii="Arial" w:hAnsi="Arial" w:cs="Arial"/>
          <w:sz w:val="22"/>
          <w:szCs w:val="22"/>
        </w:rPr>
        <w:t xml:space="preserve">chen gingen die Aufträge infolge der Pandemie </w:t>
      </w:r>
      <w:r w:rsidR="00755839">
        <w:rPr>
          <w:rFonts w:ascii="Arial" w:hAnsi="Arial" w:cs="Arial"/>
          <w:sz w:val="22"/>
          <w:szCs w:val="22"/>
        </w:rPr>
        <w:t xml:space="preserve">bekanntlich </w:t>
      </w:r>
      <w:r w:rsidR="00A00914">
        <w:rPr>
          <w:rFonts w:ascii="Arial" w:hAnsi="Arial" w:cs="Arial"/>
          <w:sz w:val="22"/>
          <w:szCs w:val="22"/>
        </w:rPr>
        <w:t>wesentlich</w:t>
      </w:r>
      <w:r w:rsidR="00755839">
        <w:rPr>
          <w:rFonts w:ascii="Arial" w:hAnsi="Arial" w:cs="Arial"/>
          <w:sz w:val="22"/>
          <w:szCs w:val="22"/>
        </w:rPr>
        <w:t xml:space="preserve"> </w:t>
      </w:r>
      <w:r w:rsidR="00140DB9" w:rsidRPr="00140DB9">
        <w:rPr>
          <w:rFonts w:ascii="Arial" w:hAnsi="Arial" w:cs="Arial"/>
          <w:sz w:val="22"/>
          <w:szCs w:val="22"/>
        </w:rPr>
        <w:t>zurück</w:t>
      </w:r>
      <w:r w:rsidR="00140DB9">
        <w:rPr>
          <w:rFonts w:ascii="Arial" w:hAnsi="Arial" w:cs="Arial"/>
          <w:sz w:val="22"/>
          <w:szCs w:val="22"/>
        </w:rPr>
        <w:t xml:space="preserve"> und f</w:t>
      </w:r>
      <w:r w:rsidR="00140DB9" w:rsidRPr="00140DB9">
        <w:rPr>
          <w:rFonts w:ascii="Arial" w:hAnsi="Arial" w:cs="Arial"/>
          <w:sz w:val="22"/>
          <w:szCs w:val="22"/>
        </w:rPr>
        <w:t xml:space="preserve">ür </w:t>
      </w:r>
      <w:r w:rsidR="00140DB9" w:rsidRPr="00A00914">
        <w:rPr>
          <w:rFonts w:ascii="Arial" w:hAnsi="Arial" w:cs="Arial"/>
          <w:sz w:val="22"/>
          <w:szCs w:val="22"/>
        </w:rPr>
        <w:t>einige</w:t>
      </w:r>
      <w:r w:rsidR="00A00914">
        <w:rPr>
          <w:rFonts w:ascii="Arial" w:hAnsi="Arial" w:cs="Arial"/>
          <w:sz w:val="22"/>
          <w:szCs w:val="22"/>
        </w:rPr>
        <w:t xml:space="preserve"> </w:t>
      </w:r>
      <w:r w:rsidR="00140DB9" w:rsidRPr="00140DB9">
        <w:rPr>
          <w:rFonts w:ascii="Arial" w:hAnsi="Arial" w:cs="Arial"/>
          <w:sz w:val="22"/>
          <w:szCs w:val="22"/>
        </w:rPr>
        <w:t xml:space="preserve">Betriebsteile </w:t>
      </w:r>
      <w:r w:rsidR="00E4355F">
        <w:rPr>
          <w:rFonts w:ascii="Arial" w:hAnsi="Arial" w:cs="Arial"/>
          <w:sz w:val="22"/>
          <w:szCs w:val="22"/>
        </w:rPr>
        <w:t>musste Bardusch</w:t>
      </w:r>
      <w:r w:rsidR="00140DB9" w:rsidRPr="00140DB9">
        <w:rPr>
          <w:rFonts w:ascii="Arial" w:hAnsi="Arial" w:cs="Arial"/>
          <w:sz w:val="22"/>
          <w:szCs w:val="22"/>
        </w:rPr>
        <w:t xml:space="preserve"> Kurzarbeit beantrag</w:t>
      </w:r>
      <w:r w:rsidR="00E4355F">
        <w:rPr>
          <w:rFonts w:ascii="Arial" w:hAnsi="Arial" w:cs="Arial"/>
          <w:sz w:val="22"/>
          <w:szCs w:val="22"/>
        </w:rPr>
        <w:t>en</w:t>
      </w:r>
      <w:r w:rsidR="00140DB9" w:rsidRPr="00140DB9">
        <w:rPr>
          <w:rFonts w:ascii="Arial" w:hAnsi="Arial" w:cs="Arial"/>
          <w:sz w:val="22"/>
          <w:szCs w:val="22"/>
        </w:rPr>
        <w:t xml:space="preserve">. </w:t>
      </w:r>
    </w:p>
    <w:p w:rsidR="00CF6F0E" w:rsidRDefault="00CF6F0E" w:rsidP="00A42546">
      <w:pPr>
        <w:pStyle w:val="bodytext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</w:p>
    <w:p w:rsidR="00147543" w:rsidRPr="00CF6F0E" w:rsidRDefault="00A42546" w:rsidP="00A42546">
      <w:pPr>
        <w:pStyle w:val="bodytext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AF6717">
        <w:rPr>
          <w:rFonts w:ascii="Arial" w:hAnsi="Arial" w:cs="Arial"/>
          <w:b/>
          <w:bCs/>
          <w:sz w:val="22"/>
          <w:szCs w:val="22"/>
        </w:rPr>
        <w:t>S</w:t>
      </w:r>
      <w:r w:rsidR="00434F37" w:rsidRPr="00AF6717">
        <w:rPr>
          <w:rFonts w:ascii="Arial" w:hAnsi="Arial" w:cs="Arial"/>
          <w:b/>
          <w:bCs/>
          <w:sz w:val="22"/>
          <w:szCs w:val="22"/>
        </w:rPr>
        <w:t>ystemrelevant</w:t>
      </w:r>
      <w:r w:rsidR="008312F4" w:rsidRPr="00AF6717">
        <w:rPr>
          <w:rFonts w:ascii="Arial" w:hAnsi="Arial" w:cs="Arial"/>
          <w:b/>
          <w:bCs/>
          <w:sz w:val="22"/>
          <w:szCs w:val="22"/>
        </w:rPr>
        <w:t xml:space="preserve">e </w:t>
      </w:r>
      <w:r w:rsidR="00E4355F">
        <w:rPr>
          <w:rFonts w:ascii="Arial" w:hAnsi="Arial" w:cs="Arial"/>
          <w:b/>
          <w:bCs/>
          <w:sz w:val="22"/>
          <w:szCs w:val="22"/>
        </w:rPr>
        <w:t>Dienstl</w:t>
      </w:r>
      <w:r w:rsidR="008312F4" w:rsidRPr="00AF6717">
        <w:rPr>
          <w:rFonts w:ascii="Arial" w:hAnsi="Arial" w:cs="Arial"/>
          <w:b/>
          <w:bCs/>
          <w:sz w:val="22"/>
          <w:szCs w:val="22"/>
        </w:rPr>
        <w:t>eistung</w:t>
      </w:r>
      <w:r w:rsidR="00153AF5">
        <w:rPr>
          <w:rFonts w:ascii="Arial" w:hAnsi="Arial" w:cs="Arial"/>
          <w:b/>
          <w:bCs/>
          <w:sz w:val="22"/>
          <w:szCs w:val="22"/>
        </w:rPr>
        <w:t>en</w:t>
      </w:r>
      <w:r w:rsidR="008312F4" w:rsidRPr="00AF6717">
        <w:rPr>
          <w:rFonts w:ascii="Arial" w:hAnsi="Arial" w:cs="Arial"/>
          <w:b/>
          <w:bCs/>
          <w:sz w:val="22"/>
          <w:szCs w:val="22"/>
        </w:rPr>
        <w:t xml:space="preserve"> </w:t>
      </w:r>
      <w:r w:rsidR="00511EC0" w:rsidRPr="00AF6717">
        <w:rPr>
          <w:rFonts w:ascii="Arial" w:hAnsi="Arial" w:cs="Arial"/>
          <w:b/>
          <w:bCs/>
          <w:sz w:val="22"/>
          <w:szCs w:val="22"/>
        </w:rPr>
        <w:br/>
      </w:r>
      <w:r w:rsidR="005A2335" w:rsidRPr="00AF6717">
        <w:rPr>
          <w:rFonts w:ascii="Arial" w:hAnsi="Arial" w:cs="Arial"/>
          <w:sz w:val="22"/>
          <w:szCs w:val="22"/>
        </w:rPr>
        <w:t xml:space="preserve">Im Krisenjahr 2020 waren zertifizierte Wasch- und Desinfektionsprozesse </w:t>
      </w:r>
      <w:r w:rsidR="00AF6717">
        <w:rPr>
          <w:rFonts w:ascii="Arial" w:hAnsi="Arial" w:cs="Arial"/>
          <w:sz w:val="22"/>
          <w:szCs w:val="22"/>
        </w:rPr>
        <w:t>für viele Unternehmen</w:t>
      </w:r>
      <w:r w:rsidR="005A2335" w:rsidRPr="00AF6717">
        <w:rPr>
          <w:rFonts w:ascii="Arial" w:hAnsi="Arial" w:cs="Arial"/>
          <w:sz w:val="22"/>
          <w:szCs w:val="22"/>
        </w:rPr>
        <w:t xml:space="preserve"> wichtiger denn je. </w:t>
      </w:r>
      <w:r w:rsidR="009C78C2" w:rsidRPr="00AF6717">
        <w:rPr>
          <w:rFonts w:ascii="Arial" w:hAnsi="Arial" w:cs="Arial"/>
          <w:bCs/>
          <w:sz w:val="22"/>
          <w:szCs w:val="22"/>
        </w:rPr>
        <w:t xml:space="preserve">Hohe Hygienestandards sind für einige Branchen existenziell </w:t>
      </w:r>
      <w:r w:rsidR="00434F37" w:rsidRPr="00AF6717">
        <w:rPr>
          <w:rFonts w:ascii="Arial" w:hAnsi="Arial" w:cs="Arial"/>
          <w:bCs/>
          <w:sz w:val="22"/>
          <w:szCs w:val="22"/>
        </w:rPr>
        <w:t xml:space="preserve">geworden </w:t>
      </w:r>
      <w:r w:rsidR="009C78C2" w:rsidRPr="00AF6717">
        <w:rPr>
          <w:rFonts w:ascii="Arial" w:hAnsi="Arial" w:cs="Arial"/>
          <w:bCs/>
          <w:sz w:val="22"/>
          <w:szCs w:val="22"/>
        </w:rPr>
        <w:t>und das „Outsourcing“ von Service</w:t>
      </w:r>
      <w:r w:rsidR="00AF7F5A" w:rsidRPr="00AF6717">
        <w:rPr>
          <w:rFonts w:ascii="Arial" w:hAnsi="Arial" w:cs="Arial"/>
          <w:bCs/>
          <w:sz w:val="22"/>
          <w:szCs w:val="22"/>
        </w:rPr>
        <w:t>tätigkeiten</w:t>
      </w:r>
      <w:r w:rsidR="00AF6717">
        <w:rPr>
          <w:rFonts w:ascii="Arial" w:hAnsi="Arial" w:cs="Arial"/>
          <w:bCs/>
          <w:sz w:val="22"/>
          <w:szCs w:val="22"/>
        </w:rPr>
        <w:t xml:space="preserve"> liegt</w:t>
      </w:r>
      <w:r w:rsidR="009C78C2" w:rsidRPr="00AF6717">
        <w:rPr>
          <w:rFonts w:ascii="Arial" w:hAnsi="Arial" w:cs="Arial"/>
          <w:bCs/>
          <w:sz w:val="22"/>
          <w:szCs w:val="22"/>
        </w:rPr>
        <w:t xml:space="preserve"> im Trend</w:t>
      </w:r>
      <w:r w:rsidR="00AF6717">
        <w:rPr>
          <w:rFonts w:ascii="Arial" w:hAnsi="Arial" w:cs="Arial"/>
          <w:bCs/>
          <w:sz w:val="22"/>
          <w:szCs w:val="22"/>
        </w:rPr>
        <w:t xml:space="preserve">. </w:t>
      </w:r>
      <w:r w:rsidR="00AF7F5A" w:rsidRPr="00AF6717">
        <w:rPr>
          <w:rFonts w:ascii="Arial" w:hAnsi="Arial" w:cs="Arial"/>
          <w:bCs/>
          <w:sz w:val="22"/>
          <w:szCs w:val="22"/>
        </w:rPr>
        <w:t xml:space="preserve"> </w:t>
      </w:r>
      <w:r w:rsidR="00AF6717">
        <w:rPr>
          <w:rFonts w:ascii="Arial" w:hAnsi="Arial" w:cs="Arial"/>
          <w:bCs/>
          <w:sz w:val="22"/>
          <w:szCs w:val="22"/>
        </w:rPr>
        <w:t xml:space="preserve">Auch </w:t>
      </w:r>
      <w:r w:rsidR="009C78C2" w:rsidRPr="00AF6717">
        <w:rPr>
          <w:rFonts w:ascii="Arial" w:hAnsi="Arial" w:cs="Arial"/>
          <w:bCs/>
          <w:sz w:val="22"/>
          <w:szCs w:val="22"/>
        </w:rPr>
        <w:t>Kliniken, Pflegeheime und Rettungsdienste</w:t>
      </w:r>
      <w:r w:rsidR="00AF6717" w:rsidRPr="00AF6717">
        <w:rPr>
          <w:rFonts w:ascii="Arial" w:hAnsi="Arial" w:cs="Arial"/>
          <w:bCs/>
          <w:sz w:val="22"/>
          <w:szCs w:val="22"/>
        </w:rPr>
        <w:t xml:space="preserve"> </w:t>
      </w:r>
      <w:r w:rsidR="00AF6717">
        <w:rPr>
          <w:rFonts w:ascii="Arial" w:hAnsi="Arial" w:cs="Arial"/>
          <w:bCs/>
          <w:sz w:val="22"/>
          <w:szCs w:val="22"/>
        </w:rPr>
        <w:t xml:space="preserve">beauftragen hierfür in immer größerem Umfang </w:t>
      </w:r>
      <w:r w:rsidR="00AF6717" w:rsidRPr="00AF6717">
        <w:rPr>
          <w:rFonts w:ascii="Arial" w:hAnsi="Arial" w:cs="Arial"/>
          <w:bCs/>
          <w:sz w:val="22"/>
          <w:szCs w:val="22"/>
        </w:rPr>
        <w:t>Spezialisten</w:t>
      </w:r>
      <w:r w:rsidR="00AF6717">
        <w:rPr>
          <w:rFonts w:ascii="Arial" w:hAnsi="Arial" w:cs="Arial"/>
          <w:bCs/>
          <w:sz w:val="22"/>
          <w:szCs w:val="22"/>
        </w:rPr>
        <w:t>.</w:t>
      </w:r>
      <w:r w:rsidR="00AF6717">
        <w:rPr>
          <w:rFonts w:ascii="Arial" w:hAnsi="Arial" w:cs="Arial"/>
          <w:bCs/>
          <w:sz w:val="22"/>
          <w:szCs w:val="22"/>
        </w:rPr>
        <w:br/>
      </w:r>
    </w:p>
    <w:p w:rsidR="00C960D1" w:rsidRDefault="005A2335" w:rsidP="00A42546">
      <w:pPr>
        <w:spacing w:line="276" w:lineRule="auto"/>
        <w:rPr>
          <w:rFonts w:ascii="Arial" w:hAnsi="Arial" w:cs="Arial"/>
          <w:lang w:val="de-CH"/>
        </w:rPr>
      </w:pPr>
      <w:r w:rsidRPr="00AF6717">
        <w:rPr>
          <w:rFonts w:ascii="Arial" w:hAnsi="Arial" w:cs="Arial"/>
        </w:rPr>
        <w:t xml:space="preserve">Bei der Bewältigung seiner Aufgaben hat es Bardusch sehr geholfen, dass die </w:t>
      </w:r>
      <w:r w:rsidR="00AF7F5A" w:rsidRPr="00AF6717">
        <w:rPr>
          <w:rFonts w:ascii="Arial" w:hAnsi="Arial" w:cs="Arial"/>
        </w:rPr>
        <w:t>Geschäftstätigkeit</w:t>
      </w:r>
      <w:r w:rsidRPr="00AF6717">
        <w:rPr>
          <w:rFonts w:ascii="Arial" w:hAnsi="Arial" w:cs="Arial"/>
        </w:rPr>
        <w:t xml:space="preserve"> des Unternehmens als </w:t>
      </w:r>
      <w:r w:rsidR="00AF7F5A" w:rsidRPr="00AF6717">
        <w:rPr>
          <w:rFonts w:ascii="Arial" w:hAnsi="Arial" w:cs="Arial"/>
        </w:rPr>
        <w:t>‚</w:t>
      </w:r>
      <w:r w:rsidRPr="00AF6717">
        <w:rPr>
          <w:rFonts w:ascii="Arial" w:hAnsi="Arial" w:cs="Arial"/>
        </w:rPr>
        <w:t>systemrelevant</w:t>
      </w:r>
      <w:r w:rsidR="00AF7F5A" w:rsidRPr="00AF6717">
        <w:rPr>
          <w:rFonts w:ascii="Arial" w:hAnsi="Arial" w:cs="Arial"/>
        </w:rPr>
        <w:t>‘</w:t>
      </w:r>
      <w:r w:rsidRPr="00AF6717">
        <w:rPr>
          <w:rFonts w:ascii="Arial" w:hAnsi="Arial" w:cs="Arial"/>
        </w:rPr>
        <w:t xml:space="preserve"> eingestuft und anerkannt wurde. Das heißt, die Textildienstleistungen sind unverzichtbar für die Versorgung von </w:t>
      </w:r>
      <w:r w:rsidR="00AF6717" w:rsidRPr="00AF6717">
        <w:rPr>
          <w:rFonts w:ascii="Arial" w:hAnsi="Arial" w:cs="Arial"/>
        </w:rPr>
        <w:t>Gesundheitswesen</w:t>
      </w:r>
      <w:r w:rsidR="00A00914">
        <w:rPr>
          <w:rFonts w:ascii="Arial" w:hAnsi="Arial" w:cs="Arial"/>
        </w:rPr>
        <w:t xml:space="preserve"> </w:t>
      </w:r>
      <w:r w:rsidR="00AF6717">
        <w:rPr>
          <w:rFonts w:ascii="Arial" w:hAnsi="Arial" w:cs="Arial"/>
        </w:rPr>
        <w:t xml:space="preserve">und </w:t>
      </w:r>
      <w:r w:rsidR="007D29EC">
        <w:rPr>
          <w:rFonts w:ascii="Arial" w:hAnsi="Arial" w:cs="Arial"/>
        </w:rPr>
        <w:t>Industrie</w:t>
      </w:r>
      <w:r w:rsidRPr="00AF6717">
        <w:rPr>
          <w:rFonts w:ascii="Arial" w:hAnsi="Arial" w:cs="Arial"/>
        </w:rPr>
        <w:t>unternehmen</w:t>
      </w:r>
      <w:r w:rsidR="007602E4">
        <w:rPr>
          <w:rFonts w:ascii="Arial" w:hAnsi="Arial" w:cs="Arial"/>
        </w:rPr>
        <w:t>, wie</w:t>
      </w:r>
      <w:r w:rsidR="00153AF5">
        <w:rPr>
          <w:rFonts w:ascii="Arial" w:hAnsi="Arial" w:cs="Arial"/>
        </w:rPr>
        <w:t xml:space="preserve"> z.B.</w:t>
      </w:r>
      <w:r w:rsidR="007602E4">
        <w:rPr>
          <w:rFonts w:ascii="Arial" w:hAnsi="Arial" w:cs="Arial"/>
        </w:rPr>
        <w:t xml:space="preserve"> die Lebensmittelwirtschaft.</w:t>
      </w:r>
      <w:r w:rsidR="007749DC" w:rsidRPr="007D29EC">
        <w:rPr>
          <w:rFonts w:ascii="Arial" w:hAnsi="Arial" w:cs="Arial"/>
          <w:lang w:val="de-CH"/>
        </w:rPr>
        <w:br/>
      </w:r>
      <w:r w:rsidR="00F50677">
        <w:rPr>
          <w:rFonts w:ascii="Arial" w:hAnsi="Arial" w:cs="Arial"/>
          <w:b/>
          <w:bCs/>
          <w:lang w:val="de-CH"/>
        </w:rPr>
        <w:br/>
      </w:r>
      <w:r w:rsidR="00434F37" w:rsidRPr="00434F37">
        <w:rPr>
          <w:rFonts w:ascii="Arial" w:hAnsi="Arial" w:cs="Arial"/>
          <w:b/>
          <w:bCs/>
          <w:lang w:val="de-CH"/>
        </w:rPr>
        <w:t>Reinraum</w:t>
      </w:r>
      <w:r w:rsidR="008312F4">
        <w:rPr>
          <w:rFonts w:ascii="Arial" w:hAnsi="Arial" w:cs="Arial"/>
          <w:b/>
          <w:bCs/>
          <w:lang w:val="de-CH"/>
        </w:rPr>
        <w:t xml:space="preserve"> im Blick</w:t>
      </w:r>
      <w:r w:rsidR="00434F37">
        <w:rPr>
          <w:rFonts w:ascii="Arial" w:hAnsi="Arial" w:cs="Arial"/>
          <w:b/>
          <w:bCs/>
          <w:lang w:val="de-CH"/>
        </w:rPr>
        <w:br/>
      </w:r>
      <w:r w:rsidR="00AF7F5A">
        <w:rPr>
          <w:rFonts w:ascii="Arial" w:hAnsi="Arial" w:cs="Arial"/>
          <w:bCs/>
        </w:rPr>
        <w:t>Mit s</w:t>
      </w:r>
      <w:r w:rsidR="00AF7F5A" w:rsidRPr="00B355F0">
        <w:rPr>
          <w:rFonts w:ascii="Arial" w:hAnsi="Arial" w:cs="Arial"/>
          <w:bCs/>
        </w:rPr>
        <w:t>eine</w:t>
      </w:r>
      <w:r w:rsidR="00152895">
        <w:rPr>
          <w:rFonts w:ascii="Arial" w:hAnsi="Arial" w:cs="Arial"/>
          <w:bCs/>
        </w:rPr>
        <w:t>n</w:t>
      </w:r>
      <w:r w:rsidR="00AF7F5A" w:rsidRPr="00B355F0">
        <w:rPr>
          <w:rFonts w:ascii="Arial" w:hAnsi="Arial" w:cs="Arial"/>
          <w:bCs/>
        </w:rPr>
        <w:t xml:space="preserve"> verstärkten </w:t>
      </w:r>
      <w:r w:rsidR="00152895">
        <w:rPr>
          <w:rFonts w:ascii="Arial" w:hAnsi="Arial" w:cs="Arial"/>
          <w:bCs/>
        </w:rPr>
        <w:t xml:space="preserve">Aktivitäten im Bereich Reinraum </w:t>
      </w:r>
      <w:r w:rsidR="00AF7F5A">
        <w:rPr>
          <w:rFonts w:ascii="Arial" w:hAnsi="Arial" w:cs="Arial"/>
          <w:bCs/>
        </w:rPr>
        <w:t xml:space="preserve">und </w:t>
      </w:r>
      <w:r w:rsidR="00152895">
        <w:rPr>
          <w:rFonts w:ascii="Arial" w:hAnsi="Arial" w:cs="Arial"/>
          <w:bCs/>
        </w:rPr>
        <w:t xml:space="preserve">mit </w:t>
      </w:r>
      <w:r w:rsidR="00AF7F5A">
        <w:rPr>
          <w:rFonts w:ascii="Arial" w:hAnsi="Arial" w:cs="Arial"/>
          <w:bCs/>
        </w:rPr>
        <w:t>der Eröffnung de</w:t>
      </w:r>
      <w:r w:rsidR="00E4355F">
        <w:rPr>
          <w:rFonts w:ascii="Arial" w:hAnsi="Arial" w:cs="Arial"/>
          <w:bCs/>
        </w:rPr>
        <w:t>s</w:t>
      </w:r>
      <w:r w:rsidR="00AF7F5A">
        <w:rPr>
          <w:rFonts w:ascii="Arial" w:hAnsi="Arial" w:cs="Arial"/>
          <w:bCs/>
        </w:rPr>
        <w:t xml:space="preserve"> sechsten Reinraum</w:t>
      </w:r>
      <w:r w:rsidR="00E4355F">
        <w:rPr>
          <w:rFonts w:ascii="Arial" w:hAnsi="Arial" w:cs="Arial"/>
          <w:bCs/>
        </w:rPr>
        <w:t>s</w:t>
      </w:r>
      <w:r w:rsidR="00AF7F5A">
        <w:rPr>
          <w:rFonts w:ascii="Arial" w:hAnsi="Arial" w:cs="Arial"/>
          <w:bCs/>
        </w:rPr>
        <w:t xml:space="preserve"> im vergangenen Jahr hat Bardusch die Weichen gestellt, um einen interessanten Zukunftsmarkt rasch erschließen zu können. Denn für</w:t>
      </w:r>
      <w:r w:rsidR="00434F37" w:rsidRPr="0049704B">
        <w:rPr>
          <w:rFonts w:ascii="Arial" w:hAnsi="Arial" w:cs="Arial"/>
          <w:lang w:val="de-CH"/>
        </w:rPr>
        <w:t xml:space="preserve"> hochtechnisierte Unternehmen ist </w:t>
      </w:r>
      <w:r w:rsidR="00AF7F5A">
        <w:rPr>
          <w:rFonts w:ascii="Arial" w:hAnsi="Arial" w:cs="Arial"/>
          <w:lang w:val="de-CH"/>
        </w:rPr>
        <w:t>Reinraum entscheidend, weil für ihre Produkt</w:t>
      </w:r>
      <w:r w:rsidR="00C960D1">
        <w:rPr>
          <w:rFonts w:ascii="Arial" w:hAnsi="Arial" w:cs="Arial"/>
          <w:lang w:val="de-CH"/>
        </w:rPr>
        <w:t>ionen und Produkte</w:t>
      </w:r>
      <w:r w:rsidR="00AF7F5A">
        <w:rPr>
          <w:rFonts w:ascii="Arial" w:hAnsi="Arial" w:cs="Arial"/>
          <w:lang w:val="de-CH"/>
        </w:rPr>
        <w:t xml:space="preserve"> </w:t>
      </w:r>
      <w:r w:rsidR="00434F37" w:rsidRPr="0049704B">
        <w:rPr>
          <w:rFonts w:ascii="Arial" w:hAnsi="Arial" w:cs="Arial"/>
          <w:lang w:val="de-CH"/>
        </w:rPr>
        <w:t xml:space="preserve">neben </w:t>
      </w:r>
      <w:r w:rsidR="00AF7F5A">
        <w:rPr>
          <w:rFonts w:ascii="Arial" w:hAnsi="Arial" w:cs="Arial"/>
          <w:lang w:val="de-CH"/>
        </w:rPr>
        <w:t>hohe</w:t>
      </w:r>
      <w:r w:rsidR="00C960D1">
        <w:rPr>
          <w:rFonts w:ascii="Arial" w:hAnsi="Arial" w:cs="Arial"/>
          <w:lang w:val="de-CH"/>
        </w:rPr>
        <w:t xml:space="preserve">r </w:t>
      </w:r>
      <w:r w:rsidR="00AF7F5A">
        <w:rPr>
          <w:rFonts w:ascii="Arial" w:hAnsi="Arial" w:cs="Arial"/>
          <w:lang w:val="de-CH"/>
        </w:rPr>
        <w:t>Hygiene</w:t>
      </w:r>
      <w:r w:rsidR="00C960D1">
        <w:rPr>
          <w:rFonts w:ascii="Arial" w:hAnsi="Arial" w:cs="Arial"/>
          <w:lang w:val="de-CH"/>
        </w:rPr>
        <w:t xml:space="preserve">-Anforderungen an die Mitarbeiter auch </w:t>
      </w:r>
      <w:r w:rsidR="00035A3C" w:rsidRPr="00AF6717">
        <w:rPr>
          <w:rFonts w:ascii="Arial" w:hAnsi="Arial" w:cs="Arial"/>
        </w:rPr>
        <w:t>‚</w:t>
      </w:r>
      <w:r w:rsidR="00C960D1">
        <w:rPr>
          <w:rFonts w:ascii="Arial" w:hAnsi="Arial" w:cs="Arial"/>
          <w:lang w:val="de-CH"/>
        </w:rPr>
        <w:t xml:space="preserve">Partikelfreiheit’ sichergestellt sein muss. </w:t>
      </w:r>
    </w:p>
    <w:p w:rsidR="00704C5E" w:rsidRPr="00834926" w:rsidRDefault="00C960D1" w:rsidP="007749DC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lang w:val="de-CH"/>
        </w:rPr>
        <w:t xml:space="preserve">Eine solche Partikelfreiheit fordern beispielsweise Kunden aus </w:t>
      </w:r>
      <w:r w:rsidRPr="009C78C2">
        <w:rPr>
          <w:rFonts w:ascii="Arial" w:hAnsi="Arial" w:cs="Arial"/>
          <w:lang w:val="de-CH"/>
        </w:rPr>
        <w:t xml:space="preserve">Pharmaindustrie </w:t>
      </w:r>
      <w:r>
        <w:rPr>
          <w:rFonts w:ascii="Arial" w:hAnsi="Arial" w:cs="Arial"/>
          <w:lang w:val="de-CH"/>
        </w:rPr>
        <w:t xml:space="preserve">und </w:t>
      </w:r>
      <w:r w:rsidRPr="009C78C2">
        <w:rPr>
          <w:rFonts w:ascii="Arial" w:hAnsi="Arial" w:cs="Arial"/>
          <w:lang w:val="de-CH"/>
        </w:rPr>
        <w:t xml:space="preserve">Lebensmittelwirtschaft, </w:t>
      </w:r>
      <w:r>
        <w:rPr>
          <w:rFonts w:ascii="Arial" w:hAnsi="Arial" w:cs="Arial"/>
          <w:lang w:val="de-CH"/>
        </w:rPr>
        <w:t xml:space="preserve">Unternehmen aus der </w:t>
      </w:r>
      <w:r w:rsidRPr="009C78C2">
        <w:rPr>
          <w:rFonts w:ascii="Arial" w:hAnsi="Arial" w:cs="Arial"/>
          <w:lang w:val="de-CH"/>
        </w:rPr>
        <w:t>Elektronik-, Optik-, Feinmechanik- oder Biotechnologie-Branche</w:t>
      </w:r>
      <w:r>
        <w:rPr>
          <w:rFonts w:ascii="Arial" w:hAnsi="Arial" w:cs="Arial"/>
          <w:lang w:val="de-CH"/>
        </w:rPr>
        <w:t xml:space="preserve">. Sämtliche Prozesse bei Bardusch sind so gestaltet, dass </w:t>
      </w:r>
      <w:r w:rsidR="008312F4">
        <w:rPr>
          <w:rFonts w:ascii="Arial" w:hAnsi="Arial" w:cs="Arial"/>
          <w:lang w:val="de-CH"/>
        </w:rPr>
        <w:t xml:space="preserve">die aufbereiteten Textilien </w:t>
      </w:r>
      <w:r w:rsidRPr="005B2BAC">
        <w:rPr>
          <w:rFonts w:ascii="Arial" w:hAnsi="Arial" w:cs="Arial"/>
          <w:lang w:val="de-CH"/>
        </w:rPr>
        <w:t>keinerlei Schmutz- oder Stoffpartikel</w:t>
      </w:r>
      <w:r w:rsidRPr="0049704B">
        <w:rPr>
          <w:rFonts w:ascii="Arial" w:hAnsi="Arial" w:cs="Arial"/>
          <w:lang w:val="de-CH"/>
        </w:rPr>
        <w:t xml:space="preserve"> </w:t>
      </w:r>
      <w:r w:rsidR="008312F4">
        <w:rPr>
          <w:rFonts w:ascii="Arial" w:hAnsi="Arial" w:cs="Arial"/>
          <w:lang w:val="de-CH"/>
        </w:rPr>
        <w:t>aufweisen und die Mitarbeiter</w:t>
      </w:r>
      <w:r w:rsidRPr="0049704B">
        <w:rPr>
          <w:rFonts w:ascii="Arial" w:hAnsi="Arial" w:cs="Arial"/>
          <w:lang w:val="de-CH"/>
        </w:rPr>
        <w:t xml:space="preserve"> in </w:t>
      </w:r>
      <w:r w:rsidR="008312F4">
        <w:rPr>
          <w:rFonts w:ascii="Arial" w:hAnsi="Arial" w:cs="Arial"/>
          <w:lang w:val="de-CH"/>
        </w:rPr>
        <w:t xml:space="preserve">hochsensiblen Bereichen die Gewissheit haben, </w:t>
      </w:r>
      <w:r>
        <w:rPr>
          <w:rFonts w:ascii="Arial" w:hAnsi="Arial" w:cs="Arial"/>
          <w:lang w:val="de-CH"/>
        </w:rPr>
        <w:t>d</w:t>
      </w:r>
      <w:r w:rsidR="008312F4">
        <w:rPr>
          <w:rFonts w:ascii="Arial" w:hAnsi="Arial" w:cs="Arial"/>
          <w:lang w:val="de-CH"/>
        </w:rPr>
        <w:t>ass ihre Produkte</w:t>
      </w:r>
      <w:r>
        <w:rPr>
          <w:rFonts w:ascii="Arial" w:hAnsi="Arial" w:cs="Arial"/>
          <w:lang w:val="de-CH"/>
        </w:rPr>
        <w:t xml:space="preserve"> </w:t>
      </w:r>
      <w:r w:rsidR="00434F37" w:rsidRPr="005B2BAC">
        <w:rPr>
          <w:rFonts w:ascii="Arial" w:hAnsi="Arial" w:cs="Arial"/>
          <w:lang w:val="de-CH"/>
        </w:rPr>
        <w:t>vor Umwelteinflüssen</w:t>
      </w:r>
      <w:r w:rsidR="00434F37">
        <w:rPr>
          <w:rFonts w:ascii="Arial" w:hAnsi="Arial" w:cs="Arial"/>
          <w:lang w:val="de-CH"/>
        </w:rPr>
        <w:t xml:space="preserve"> und Reinfektion</w:t>
      </w:r>
      <w:r w:rsidR="008312F4">
        <w:rPr>
          <w:rFonts w:ascii="Arial" w:hAnsi="Arial" w:cs="Arial"/>
          <w:lang w:val="de-CH"/>
        </w:rPr>
        <w:t>en jeglicher Art</w:t>
      </w:r>
      <w:r w:rsidR="00434F37">
        <w:rPr>
          <w:rFonts w:ascii="Arial" w:hAnsi="Arial" w:cs="Arial"/>
          <w:lang w:val="de-CH"/>
        </w:rPr>
        <w:t xml:space="preserve"> geschützt sind</w:t>
      </w:r>
      <w:r>
        <w:rPr>
          <w:rFonts w:ascii="Arial" w:hAnsi="Arial" w:cs="Arial"/>
          <w:lang w:val="de-CH"/>
        </w:rPr>
        <w:t>.</w:t>
      </w:r>
      <w:r w:rsidR="007749DC">
        <w:rPr>
          <w:rFonts w:ascii="Arial" w:hAnsi="Arial" w:cs="Arial"/>
          <w:bCs/>
        </w:rPr>
        <w:br/>
      </w:r>
      <w:r w:rsidR="00F50677">
        <w:rPr>
          <w:rFonts w:ascii="Arial" w:hAnsi="Arial" w:cs="Arial"/>
          <w:b/>
          <w:bCs/>
        </w:rPr>
        <w:br/>
      </w:r>
      <w:r w:rsidR="00E4355F">
        <w:rPr>
          <w:rFonts w:ascii="Arial" w:hAnsi="Arial" w:cs="Arial"/>
          <w:b/>
          <w:bCs/>
        </w:rPr>
        <w:t>Gesunder Mittelstand</w:t>
      </w:r>
      <w:r w:rsidR="004345FD" w:rsidRPr="00140DB9">
        <w:rPr>
          <w:rFonts w:ascii="Arial" w:hAnsi="Arial" w:cs="Arial"/>
        </w:rPr>
        <w:br/>
      </w:r>
      <w:r w:rsidR="00A42546">
        <w:rPr>
          <w:rFonts w:ascii="Arial" w:hAnsi="Arial" w:cs="Arial"/>
        </w:rPr>
        <w:t>Das Unternehmen ist in einem national und international stark umkämpften Markt aktiv. „</w:t>
      </w:r>
      <w:r w:rsidR="004345FD" w:rsidRPr="0049704B">
        <w:rPr>
          <w:rFonts w:ascii="Arial" w:hAnsi="Arial" w:cs="Arial"/>
        </w:rPr>
        <w:t xml:space="preserve">Unser </w:t>
      </w:r>
      <w:r w:rsidR="004345FD" w:rsidRPr="00A42546">
        <w:rPr>
          <w:rFonts w:ascii="Arial" w:hAnsi="Arial" w:cs="Arial"/>
          <w:bCs/>
        </w:rPr>
        <w:t xml:space="preserve">Vorteil ist die </w:t>
      </w:r>
      <w:r w:rsidR="00A42546">
        <w:rPr>
          <w:rFonts w:ascii="Arial" w:hAnsi="Arial" w:cs="Arial"/>
          <w:bCs/>
        </w:rPr>
        <w:t xml:space="preserve">mittlere </w:t>
      </w:r>
      <w:r w:rsidR="004345FD" w:rsidRPr="00A42546">
        <w:rPr>
          <w:rFonts w:ascii="Arial" w:hAnsi="Arial" w:cs="Arial"/>
          <w:bCs/>
        </w:rPr>
        <w:t xml:space="preserve">Größe </w:t>
      </w:r>
      <w:r w:rsidR="00A42546">
        <w:rPr>
          <w:rFonts w:ascii="Arial" w:hAnsi="Arial" w:cs="Arial"/>
          <w:bCs/>
        </w:rPr>
        <w:t>d</w:t>
      </w:r>
      <w:r w:rsidR="004345FD" w:rsidRPr="00A42546">
        <w:rPr>
          <w:rFonts w:ascii="Arial" w:hAnsi="Arial" w:cs="Arial"/>
          <w:bCs/>
        </w:rPr>
        <w:t>es Unternehmens</w:t>
      </w:r>
      <w:r w:rsidR="004345FD" w:rsidRPr="0049704B">
        <w:rPr>
          <w:rFonts w:ascii="Arial" w:hAnsi="Arial" w:cs="Arial"/>
        </w:rPr>
        <w:t xml:space="preserve"> – quasi im oberen Mittelfeld</w:t>
      </w:r>
      <w:r w:rsidR="00A42546">
        <w:rPr>
          <w:rFonts w:ascii="Arial" w:hAnsi="Arial" w:cs="Arial"/>
        </w:rPr>
        <w:t xml:space="preserve">“, erläutert </w:t>
      </w:r>
      <w:r w:rsidR="00E4355F" w:rsidRPr="007D29EC">
        <w:rPr>
          <w:rFonts w:ascii="Arial" w:hAnsi="Arial" w:cs="Arial"/>
        </w:rPr>
        <w:t>Andreas Holzer, C</w:t>
      </w:r>
      <w:r w:rsidR="007D29EC" w:rsidRPr="007D29EC">
        <w:rPr>
          <w:rFonts w:ascii="Arial" w:hAnsi="Arial" w:cs="Arial"/>
        </w:rPr>
        <w:t>O</w:t>
      </w:r>
      <w:r w:rsidR="00E4355F" w:rsidRPr="007D29EC">
        <w:rPr>
          <w:rFonts w:ascii="Arial" w:hAnsi="Arial" w:cs="Arial"/>
        </w:rPr>
        <w:t>O Europ</w:t>
      </w:r>
      <w:r w:rsidR="007D29EC" w:rsidRPr="007D29EC">
        <w:rPr>
          <w:rFonts w:ascii="Arial" w:hAnsi="Arial" w:cs="Arial"/>
        </w:rPr>
        <w:t>e</w:t>
      </w:r>
      <w:r w:rsidR="007D29EC">
        <w:rPr>
          <w:rFonts w:ascii="Arial" w:hAnsi="Arial" w:cs="Arial"/>
        </w:rPr>
        <w:t>.</w:t>
      </w:r>
      <w:r w:rsidR="00A42546">
        <w:rPr>
          <w:rFonts w:ascii="Arial" w:hAnsi="Arial" w:cs="Arial"/>
        </w:rPr>
        <w:t xml:space="preserve"> „</w:t>
      </w:r>
      <w:r w:rsidR="004345FD" w:rsidRPr="0049704B">
        <w:rPr>
          <w:rFonts w:ascii="Arial" w:hAnsi="Arial" w:cs="Arial"/>
        </w:rPr>
        <w:t xml:space="preserve">Wir </w:t>
      </w:r>
      <w:r w:rsidR="004345FD" w:rsidRPr="00A42546">
        <w:rPr>
          <w:rFonts w:ascii="Arial" w:hAnsi="Arial" w:cs="Arial"/>
        </w:rPr>
        <w:t>sind groß genug, um Konzernen oder anderen Großkunden entsprechende Volumina anbieten z</w:t>
      </w:r>
      <w:r w:rsidR="004345FD" w:rsidRPr="0049704B">
        <w:rPr>
          <w:rFonts w:ascii="Arial" w:hAnsi="Arial" w:cs="Arial"/>
        </w:rPr>
        <w:t xml:space="preserve">u können. Aber </w:t>
      </w:r>
      <w:r w:rsidR="00A42546">
        <w:rPr>
          <w:rFonts w:ascii="Arial" w:hAnsi="Arial" w:cs="Arial"/>
        </w:rPr>
        <w:t xml:space="preserve">andererseits </w:t>
      </w:r>
      <w:r w:rsidR="004345FD" w:rsidRPr="0049704B">
        <w:rPr>
          <w:rFonts w:ascii="Arial" w:hAnsi="Arial" w:cs="Arial"/>
        </w:rPr>
        <w:t xml:space="preserve">sind </w:t>
      </w:r>
      <w:r w:rsidR="00A42546">
        <w:rPr>
          <w:rFonts w:ascii="Arial" w:hAnsi="Arial" w:cs="Arial"/>
        </w:rPr>
        <w:t>wir noch ‚</w:t>
      </w:r>
      <w:r w:rsidR="004345FD" w:rsidRPr="0049704B">
        <w:rPr>
          <w:rFonts w:ascii="Arial" w:hAnsi="Arial" w:cs="Arial"/>
        </w:rPr>
        <w:t>überschaubar</w:t>
      </w:r>
      <w:r w:rsidR="00A42546">
        <w:rPr>
          <w:rFonts w:ascii="Arial" w:hAnsi="Arial" w:cs="Arial"/>
        </w:rPr>
        <w:t>‘</w:t>
      </w:r>
      <w:r w:rsidR="004345FD" w:rsidRPr="0049704B">
        <w:rPr>
          <w:rFonts w:ascii="Arial" w:hAnsi="Arial" w:cs="Arial"/>
        </w:rPr>
        <w:t xml:space="preserve"> und </w:t>
      </w:r>
      <w:r w:rsidR="00A42546">
        <w:rPr>
          <w:rFonts w:ascii="Arial" w:hAnsi="Arial" w:cs="Arial"/>
        </w:rPr>
        <w:t xml:space="preserve">als Familienunternehmen </w:t>
      </w:r>
      <w:r w:rsidR="004345FD" w:rsidRPr="0049704B">
        <w:rPr>
          <w:rFonts w:ascii="Arial" w:hAnsi="Arial" w:cs="Arial"/>
        </w:rPr>
        <w:t xml:space="preserve">flexibel genug, um unsere </w:t>
      </w:r>
      <w:r w:rsidR="004345FD" w:rsidRPr="00A42546">
        <w:rPr>
          <w:rFonts w:ascii="Arial" w:hAnsi="Arial" w:cs="Arial"/>
          <w:bCs/>
        </w:rPr>
        <w:t>Kunden individuell bedienen</w:t>
      </w:r>
      <w:r w:rsidR="004345FD" w:rsidRPr="0049704B">
        <w:rPr>
          <w:rFonts w:ascii="Arial" w:hAnsi="Arial" w:cs="Arial"/>
        </w:rPr>
        <w:t xml:space="preserve"> zu können</w:t>
      </w:r>
      <w:r w:rsidR="00A42546">
        <w:rPr>
          <w:rFonts w:ascii="Arial" w:hAnsi="Arial" w:cs="Arial"/>
        </w:rPr>
        <w:t xml:space="preserve">.“ Er ist sich sicher: </w:t>
      </w:r>
      <w:r w:rsidR="00D52550">
        <w:rPr>
          <w:rFonts w:ascii="Arial" w:hAnsi="Arial" w:cs="Arial"/>
        </w:rPr>
        <w:t>„</w:t>
      </w:r>
      <w:r w:rsidR="004345FD" w:rsidRPr="0049704B">
        <w:rPr>
          <w:rFonts w:ascii="Arial" w:hAnsi="Arial" w:cs="Arial"/>
        </w:rPr>
        <w:t>Menge ist nicht alles, der Servicegedanke zählt.</w:t>
      </w:r>
      <w:r w:rsidR="00A42546">
        <w:rPr>
          <w:rFonts w:ascii="Arial" w:hAnsi="Arial" w:cs="Arial"/>
        </w:rPr>
        <w:t>“</w:t>
      </w:r>
      <w:r w:rsidR="00834926">
        <w:rPr>
          <w:rFonts w:ascii="Arial" w:hAnsi="Arial" w:cs="Arial"/>
          <w:bCs/>
        </w:rPr>
        <w:br/>
      </w:r>
      <w:r w:rsidR="00041A19">
        <w:rPr>
          <w:rFonts w:ascii="Arial" w:hAnsi="Arial" w:cs="Arial"/>
          <w:b/>
          <w:bCs/>
        </w:rPr>
        <w:br/>
      </w:r>
      <w:r w:rsidR="00D52550">
        <w:rPr>
          <w:rFonts w:ascii="Arial" w:hAnsi="Arial" w:cs="Arial"/>
        </w:rPr>
        <w:t>Bardusch hat in den vergangenen Jahren viel investiert, um sich bestmöglich auf die Anforderungen der Zukunft einzustellen.</w:t>
      </w:r>
      <w:r w:rsidR="00330CBD">
        <w:rPr>
          <w:rFonts w:ascii="Arial" w:hAnsi="Arial" w:cs="Arial"/>
        </w:rPr>
        <w:t xml:space="preserve"> Nicht nur die Entwicklung der Wettbewerbssituation, auch gesellschaftliche Trends </w:t>
      </w:r>
      <w:r w:rsidR="00F50677">
        <w:rPr>
          <w:rFonts w:ascii="Arial" w:hAnsi="Arial" w:cs="Arial"/>
        </w:rPr>
        <w:t>haben die Verantwortlichen</w:t>
      </w:r>
      <w:r w:rsidR="00704C5E">
        <w:rPr>
          <w:rFonts w:ascii="Arial" w:hAnsi="Arial" w:cs="Arial"/>
        </w:rPr>
        <w:t xml:space="preserve"> analysiert</w:t>
      </w:r>
      <w:r w:rsidR="00330CBD">
        <w:rPr>
          <w:rFonts w:ascii="Arial" w:hAnsi="Arial" w:cs="Arial"/>
        </w:rPr>
        <w:t xml:space="preserve"> und </w:t>
      </w:r>
      <w:r w:rsidR="00704C5E">
        <w:rPr>
          <w:rFonts w:ascii="Arial" w:hAnsi="Arial" w:cs="Arial"/>
        </w:rPr>
        <w:t xml:space="preserve">bei der </w:t>
      </w:r>
      <w:r w:rsidR="00F50677">
        <w:rPr>
          <w:rFonts w:ascii="Arial" w:hAnsi="Arial" w:cs="Arial"/>
        </w:rPr>
        <w:t xml:space="preserve">strategischen </w:t>
      </w:r>
      <w:r w:rsidR="00704C5E">
        <w:rPr>
          <w:rFonts w:ascii="Arial" w:hAnsi="Arial" w:cs="Arial"/>
        </w:rPr>
        <w:t xml:space="preserve">Planung </w:t>
      </w:r>
      <w:r w:rsidR="00035A3C">
        <w:rPr>
          <w:rFonts w:ascii="Arial" w:hAnsi="Arial" w:cs="Arial"/>
        </w:rPr>
        <w:t xml:space="preserve">der künftigen Geschäftstätigkeit </w:t>
      </w:r>
      <w:r w:rsidR="00330CBD">
        <w:rPr>
          <w:rFonts w:ascii="Arial" w:hAnsi="Arial" w:cs="Arial"/>
        </w:rPr>
        <w:t>berücksichtig</w:t>
      </w:r>
      <w:r w:rsidR="00704C5E">
        <w:rPr>
          <w:rFonts w:ascii="Arial" w:hAnsi="Arial" w:cs="Arial"/>
        </w:rPr>
        <w:t>t</w:t>
      </w:r>
      <w:r w:rsidR="00330CBD">
        <w:rPr>
          <w:rFonts w:ascii="Arial" w:hAnsi="Arial" w:cs="Arial"/>
        </w:rPr>
        <w:t xml:space="preserve">.  </w:t>
      </w:r>
    </w:p>
    <w:p w:rsidR="000C05F4" w:rsidRDefault="00834926" w:rsidP="000C05F4">
      <w:pPr>
        <w:pStyle w:val="NurText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</w:rPr>
        <w:t xml:space="preserve">Vielfältige </w:t>
      </w:r>
      <w:r w:rsidRPr="005B3814">
        <w:rPr>
          <w:rFonts w:ascii="Arial" w:hAnsi="Arial" w:cs="Arial"/>
          <w:b/>
          <w:bCs/>
        </w:rPr>
        <w:t>Herausforderungen</w:t>
      </w:r>
      <w:r>
        <w:rPr>
          <w:rFonts w:ascii="Arial" w:hAnsi="Arial" w:cs="Arial"/>
          <w:b/>
          <w:bCs/>
        </w:rPr>
        <w:t xml:space="preserve"> für Mensch und Technik</w:t>
      </w:r>
      <w:r>
        <w:rPr>
          <w:rFonts w:ascii="Arial" w:hAnsi="Arial" w:cs="Arial"/>
          <w:b/>
          <w:bCs/>
        </w:rPr>
        <w:br/>
      </w:r>
      <w:r w:rsidR="00704C5E">
        <w:rPr>
          <w:rFonts w:ascii="Arial" w:hAnsi="Arial" w:cs="Arial"/>
          <w:szCs w:val="22"/>
        </w:rPr>
        <w:t>Oliver Kuck betont</w:t>
      </w:r>
      <w:r w:rsidR="00F50677">
        <w:rPr>
          <w:rFonts w:ascii="Arial" w:hAnsi="Arial" w:cs="Arial"/>
          <w:szCs w:val="22"/>
        </w:rPr>
        <w:t xml:space="preserve"> in diesem </w:t>
      </w:r>
      <w:r w:rsidR="000C05F4">
        <w:rPr>
          <w:rFonts w:ascii="Arial" w:hAnsi="Arial" w:cs="Arial"/>
          <w:szCs w:val="22"/>
        </w:rPr>
        <w:t>Z</w:t>
      </w:r>
      <w:r w:rsidR="00F50677">
        <w:rPr>
          <w:rFonts w:ascii="Arial" w:hAnsi="Arial" w:cs="Arial"/>
          <w:szCs w:val="22"/>
        </w:rPr>
        <w:t>usammenhang</w:t>
      </w:r>
      <w:r w:rsidR="00704C5E">
        <w:rPr>
          <w:rFonts w:ascii="Arial" w:hAnsi="Arial" w:cs="Arial"/>
          <w:szCs w:val="22"/>
        </w:rPr>
        <w:t xml:space="preserve">, wie wichtig </w:t>
      </w:r>
      <w:r w:rsidR="00AD5BD9">
        <w:rPr>
          <w:rFonts w:ascii="Arial" w:hAnsi="Arial" w:cs="Arial"/>
          <w:szCs w:val="22"/>
        </w:rPr>
        <w:t xml:space="preserve">moderne Technologien, </w:t>
      </w:r>
      <w:r w:rsidR="00704C5E">
        <w:rPr>
          <w:rFonts w:ascii="Arial" w:hAnsi="Arial" w:cs="Arial"/>
          <w:szCs w:val="22"/>
        </w:rPr>
        <w:t>Transformation und Digitalisierung für Bardusch sind: „</w:t>
      </w:r>
      <w:r w:rsidR="00D52550" w:rsidRPr="00FB65AF">
        <w:rPr>
          <w:rFonts w:ascii="Arial" w:hAnsi="Arial" w:cs="Arial"/>
        </w:rPr>
        <w:t xml:space="preserve">Zum einen </w:t>
      </w:r>
      <w:r w:rsidR="00330CBD">
        <w:rPr>
          <w:rFonts w:ascii="Arial" w:hAnsi="Arial" w:cs="Arial"/>
        </w:rPr>
        <w:t>sind Unternehmen</w:t>
      </w:r>
      <w:r w:rsidR="00D52550" w:rsidRPr="00FB65AF">
        <w:rPr>
          <w:rFonts w:ascii="Arial" w:hAnsi="Arial" w:cs="Arial"/>
        </w:rPr>
        <w:t xml:space="preserve"> </w:t>
      </w:r>
      <w:r w:rsidR="00704C5E">
        <w:rPr>
          <w:rFonts w:ascii="Arial" w:hAnsi="Arial" w:cs="Arial"/>
        </w:rPr>
        <w:t xml:space="preserve">wie wir </w:t>
      </w:r>
      <w:r w:rsidR="00D52550" w:rsidRPr="00FB65AF">
        <w:rPr>
          <w:rFonts w:ascii="Arial" w:hAnsi="Arial" w:cs="Arial"/>
        </w:rPr>
        <w:t xml:space="preserve">gefordert, effiziente und trotzdem service-orientierte Arbeitsabläufe zu </w:t>
      </w:r>
      <w:r w:rsidR="007D29EC">
        <w:rPr>
          <w:rFonts w:ascii="Arial" w:hAnsi="Arial" w:cs="Arial"/>
        </w:rPr>
        <w:t>gewährleist</w:t>
      </w:r>
      <w:r w:rsidR="00D52550" w:rsidRPr="00FB65AF">
        <w:rPr>
          <w:rFonts w:ascii="Arial" w:hAnsi="Arial" w:cs="Arial"/>
        </w:rPr>
        <w:t xml:space="preserve">en. Hier </w:t>
      </w:r>
      <w:r w:rsidR="00704C5E">
        <w:rPr>
          <w:rFonts w:ascii="Arial" w:hAnsi="Arial" w:cs="Arial"/>
        </w:rPr>
        <w:t>haben wir den</w:t>
      </w:r>
      <w:r w:rsidR="00D52550" w:rsidRPr="00FB65AF">
        <w:rPr>
          <w:rFonts w:ascii="Arial" w:hAnsi="Arial" w:cs="Arial"/>
        </w:rPr>
        <w:t xml:space="preserve"> </w:t>
      </w:r>
      <w:r w:rsidR="00153AF5">
        <w:rPr>
          <w:rFonts w:ascii="Arial" w:hAnsi="Arial" w:cs="Arial"/>
        </w:rPr>
        <w:t>Wandel</w:t>
      </w:r>
      <w:r w:rsidR="00D52550" w:rsidRPr="00FB65AF">
        <w:rPr>
          <w:rFonts w:ascii="Arial" w:hAnsi="Arial" w:cs="Arial"/>
        </w:rPr>
        <w:t xml:space="preserve"> geschafft: Die notwendigen Investitionen </w:t>
      </w:r>
      <w:r w:rsidR="00704C5E">
        <w:rPr>
          <w:rFonts w:ascii="Arial" w:hAnsi="Arial" w:cs="Arial"/>
        </w:rPr>
        <w:t>haben wir</w:t>
      </w:r>
      <w:r w:rsidR="00D52550" w:rsidRPr="00FB65AF">
        <w:rPr>
          <w:rFonts w:ascii="Arial" w:hAnsi="Arial" w:cs="Arial"/>
        </w:rPr>
        <w:t xml:space="preserve"> getätigt, die Aufgabenschwerpunkte ‚Digitalisierung der Geschäftsprozesse‘ und ‚Optimierung der Logistik‘ </w:t>
      </w:r>
      <w:r w:rsidR="00704C5E">
        <w:rPr>
          <w:rFonts w:ascii="Arial" w:hAnsi="Arial" w:cs="Arial"/>
        </w:rPr>
        <w:t>setzen wir zurzeit gemeinsam mit den Mitarbeitern um.</w:t>
      </w:r>
      <w:r w:rsidR="000C05F4">
        <w:rPr>
          <w:rFonts w:ascii="Arial" w:hAnsi="Arial" w:cs="Arial"/>
        </w:rPr>
        <w:t xml:space="preserve"> </w:t>
      </w:r>
      <w:r w:rsidR="00D52550" w:rsidRPr="002A1DE7">
        <w:rPr>
          <w:rFonts w:ascii="Arial" w:hAnsi="Arial" w:cs="Arial"/>
          <w:szCs w:val="22"/>
        </w:rPr>
        <w:t xml:space="preserve">Zum anderen gilt es, frühzeitig auf veränderte Kundenmärkte </w:t>
      </w:r>
      <w:r w:rsidR="00761A5B" w:rsidRPr="002A1DE7">
        <w:rPr>
          <w:rFonts w:ascii="Arial" w:hAnsi="Arial" w:cs="Arial"/>
          <w:szCs w:val="22"/>
        </w:rPr>
        <w:t xml:space="preserve">und -wünsche </w:t>
      </w:r>
      <w:r w:rsidR="00D52550" w:rsidRPr="002A1DE7">
        <w:rPr>
          <w:rFonts w:ascii="Arial" w:hAnsi="Arial" w:cs="Arial"/>
          <w:szCs w:val="22"/>
        </w:rPr>
        <w:t>zu reagieren.</w:t>
      </w:r>
      <w:r w:rsidR="004F7C6D" w:rsidRPr="004F7C6D">
        <w:rPr>
          <w:rFonts w:ascii="Arial" w:hAnsi="Arial" w:cs="Arial"/>
          <w:szCs w:val="22"/>
        </w:rPr>
        <w:t xml:space="preserve"> </w:t>
      </w:r>
      <w:r w:rsidR="004F7C6D" w:rsidRPr="002A1DE7">
        <w:rPr>
          <w:rFonts w:ascii="Arial" w:hAnsi="Arial" w:cs="Arial"/>
          <w:szCs w:val="22"/>
        </w:rPr>
        <w:t xml:space="preserve">Um die Mitarbeiter auf diesem Weg </w:t>
      </w:r>
      <w:r w:rsidR="004F7C6D">
        <w:rPr>
          <w:rFonts w:ascii="Arial" w:hAnsi="Arial" w:cs="Arial"/>
          <w:szCs w:val="22"/>
        </w:rPr>
        <w:t>mitzunehmen, investieren wir zudem viel in Fort- und</w:t>
      </w:r>
      <w:r w:rsidR="004F7C6D" w:rsidRPr="00796F2C">
        <w:rPr>
          <w:rFonts w:ascii="Arial" w:hAnsi="Arial" w:cs="Arial"/>
          <w:szCs w:val="22"/>
        </w:rPr>
        <w:t xml:space="preserve"> Weiterbildungsmaßnahmen“</w:t>
      </w:r>
      <w:r w:rsidR="004F7C6D" w:rsidRPr="002A1DE7">
        <w:rPr>
          <w:rFonts w:ascii="Arial" w:hAnsi="Arial" w:cs="Arial"/>
          <w:szCs w:val="22"/>
        </w:rPr>
        <w:t>.</w:t>
      </w:r>
    </w:p>
    <w:p w:rsidR="000C05F4" w:rsidRDefault="000C05F4" w:rsidP="000C05F4">
      <w:pPr>
        <w:pStyle w:val="NurText"/>
        <w:spacing w:line="276" w:lineRule="auto"/>
        <w:rPr>
          <w:rFonts w:ascii="Arial" w:hAnsi="Arial" w:cs="Arial"/>
          <w:szCs w:val="22"/>
        </w:rPr>
      </w:pPr>
    </w:p>
    <w:p w:rsidR="00D040F7" w:rsidRPr="002A1DE7" w:rsidRDefault="00834926" w:rsidP="000C05F4">
      <w:pPr>
        <w:pStyle w:val="NurText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B</w:t>
      </w:r>
      <w:r w:rsidR="000C05F4">
        <w:rPr>
          <w:rFonts w:ascii="Arial" w:hAnsi="Arial" w:cs="Arial"/>
          <w:szCs w:val="22"/>
        </w:rPr>
        <w:t>ei der Kundenorientierung</w:t>
      </w:r>
      <w:r w:rsidR="00761A5B" w:rsidRPr="002A1DE7">
        <w:rPr>
          <w:rFonts w:ascii="Arial" w:hAnsi="Arial" w:cs="Arial"/>
          <w:szCs w:val="22"/>
        </w:rPr>
        <w:t xml:space="preserve"> lauten die Stichworte</w:t>
      </w:r>
      <w:r>
        <w:rPr>
          <w:rFonts w:ascii="Arial" w:hAnsi="Arial" w:cs="Arial"/>
          <w:szCs w:val="22"/>
        </w:rPr>
        <w:t xml:space="preserve"> ebenfalls</w:t>
      </w:r>
      <w:r w:rsidR="00761A5B" w:rsidRPr="002A1DE7">
        <w:rPr>
          <w:rFonts w:ascii="Arial" w:hAnsi="Arial" w:cs="Arial"/>
          <w:szCs w:val="22"/>
        </w:rPr>
        <w:t xml:space="preserve"> ‚Digitalisierung‘ und ‚neue Wege der Zusammenarbeit‘</w:t>
      </w:r>
      <w:r w:rsidR="004F7C6D">
        <w:rPr>
          <w:rFonts w:ascii="Arial" w:hAnsi="Arial" w:cs="Arial"/>
          <w:szCs w:val="22"/>
        </w:rPr>
        <w:t>. „</w:t>
      </w:r>
      <w:r w:rsidR="00153AF5">
        <w:rPr>
          <w:rFonts w:ascii="Arial" w:hAnsi="Arial" w:cs="Arial"/>
          <w:szCs w:val="22"/>
        </w:rPr>
        <w:t xml:space="preserve">Insgesamt gehen wir von einer </w:t>
      </w:r>
      <w:r w:rsidR="00761A5B" w:rsidRPr="007602E4">
        <w:rPr>
          <w:rFonts w:ascii="Arial" w:hAnsi="Arial" w:cs="Arial"/>
          <w:szCs w:val="22"/>
        </w:rPr>
        <w:t>steigende</w:t>
      </w:r>
      <w:r w:rsidRPr="007602E4">
        <w:rPr>
          <w:rFonts w:ascii="Arial" w:hAnsi="Arial" w:cs="Arial"/>
          <w:szCs w:val="22"/>
        </w:rPr>
        <w:t>n</w:t>
      </w:r>
      <w:r w:rsidR="00761A5B" w:rsidRPr="007602E4">
        <w:rPr>
          <w:rFonts w:ascii="Arial" w:hAnsi="Arial" w:cs="Arial"/>
          <w:szCs w:val="22"/>
        </w:rPr>
        <w:t xml:space="preserve"> </w:t>
      </w:r>
      <w:r w:rsidR="002A1DE7" w:rsidRPr="007602E4">
        <w:rPr>
          <w:rFonts w:ascii="Arial" w:hAnsi="Arial" w:cs="Arial"/>
          <w:szCs w:val="22"/>
        </w:rPr>
        <w:t>Nachfrage</w:t>
      </w:r>
      <w:r w:rsidR="00153AF5">
        <w:rPr>
          <w:rFonts w:ascii="Arial" w:hAnsi="Arial" w:cs="Arial"/>
          <w:szCs w:val="22"/>
        </w:rPr>
        <w:t>, vor allem nach</w:t>
      </w:r>
      <w:r w:rsidR="00D52550" w:rsidRPr="007602E4">
        <w:rPr>
          <w:rFonts w:ascii="Arial" w:hAnsi="Arial" w:cs="Arial"/>
          <w:szCs w:val="22"/>
        </w:rPr>
        <w:t xml:space="preserve"> hygienisch einwandfreien Textilien</w:t>
      </w:r>
      <w:r w:rsidR="00761A5B" w:rsidRPr="007602E4">
        <w:rPr>
          <w:rFonts w:ascii="Arial" w:hAnsi="Arial" w:cs="Arial"/>
          <w:szCs w:val="22"/>
        </w:rPr>
        <w:t xml:space="preserve"> und Bedarfsgegenständen</w:t>
      </w:r>
      <w:r w:rsidR="00D52550" w:rsidRPr="007602E4">
        <w:rPr>
          <w:rFonts w:ascii="Arial" w:hAnsi="Arial" w:cs="Arial"/>
          <w:szCs w:val="22"/>
        </w:rPr>
        <w:t xml:space="preserve"> </w:t>
      </w:r>
      <w:r w:rsidR="00153AF5">
        <w:rPr>
          <w:rFonts w:ascii="Arial" w:hAnsi="Arial" w:cs="Arial"/>
          <w:szCs w:val="22"/>
        </w:rPr>
        <w:t>aus.</w:t>
      </w:r>
      <w:r w:rsidR="00D52550" w:rsidRPr="007602E4">
        <w:rPr>
          <w:rFonts w:ascii="Arial" w:hAnsi="Arial" w:cs="Arial"/>
          <w:szCs w:val="22"/>
        </w:rPr>
        <w:t xml:space="preserve"> Auf den Wandel</w:t>
      </w:r>
      <w:r w:rsidR="0084511A" w:rsidRPr="007602E4">
        <w:rPr>
          <w:rFonts w:ascii="Arial" w:hAnsi="Arial" w:cs="Arial"/>
          <w:szCs w:val="22"/>
        </w:rPr>
        <w:t xml:space="preserve"> der Märkte</w:t>
      </w:r>
      <w:r w:rsidR="00D52550" w:rsidRPr="007602E4">
        <w:rPr>
          <w:rFonts w:ascii="Arial" w:hAnsi="Arial" w:cs="Arial"/>
          <w:szCs w:val="22"/>
        </w:rPr>
        <w:t xml:space="preserve"> in Europa </w:t>
      </w:r>
      <w:r w:rsidR="00D040F7" w:rsidRPr="007602E4">
        <w:rPr>
          <w:rFonts w:ascii="Arial" w:hAnsi="Arial" w:cs="Arial"/>
          <w:szCs w:val="22"/>
        </w:rPr>
        <w:t>haben wir uns</w:t>
      </w:r>
      <w:r w:rsidR="00D52550" w:rsidRPr="007602E4">
        <w:rPr>
          <w:rFonts w:ascii="Arial" w:hAnsi="Arial" w:cs="Arial"/>
          <w:szCs w:val="22"/>
        </w:rPr>
        <w:t xml:space="preserve"> rechtzeitig </w:t>
      </w:r>
      <w:r w:rsidR="00761A5B" w:rsidRPr="007602E4">
        <w:rPr>
          <w:rFonts w:ascii="Arial" w:hAnsi="Arial" w:cs="Arial"/>
          <w:szCs w:val="22"/>
        </w:rPr>
        <w:t>vorbereite</w:t>
      </w:r>
      <w:r w:rsidR="00D52550" w:rsidRPr="007602E4">
        <w:rPr>
          <w:rFonts w:ascii="Arial" w:hAnsi="Arial" w:cs="Arial"/>
          <w:szCs w:val="22"/>
        </w:rPr>
        <w:t>t</w:t>
      </w:r>
      <w:r w:rsidR="002A1DE7" w:rsidRPr="007602E4">
        <w:rPr>
          <w:rFonts w:ascii="Arial" w:hAnsi="Arial" w:cs="Arial"/>
          <w:szCs w:val="22"/>
        </w:rPr>
        <w:t>.</w:t>
      </w:r>
      <w:r w:rsidR="004F7C6D" w:rsidRPr="007602E4">
        <w:rPr>
          <w:rFonts w:ascii="Arial" w:hAnsi="Arial" w:cs="Arial"/>
          <w:szCs w:val="22"/>
        </w:rPr>
        <w:t>“</w:t>
      </w:r>
      <w:r w:rsidR="00796F2C" w:rsidRPr="007602E4">
        <w:rPr>
          <w:rFonts w:ascii="Arial" w:hAnsi="Arial" w:cs="Arial"/>
          <w:szCs w:val="22"/>
        </w:rPr>
        <w:t xml:space="preserve">, erläutert </w:t>
      </w:r>
      <w:r w:rsidRPr="007602E4">
        <w:rPr>
          <w:rFonts w:ascii="Arial" w:hAnsi="Arial" w:cs="Arial"/>
          <w:szCs w:val="22"/>
        </w:rPr>
        <w:t>Andreas Holzer</w:t>
      </w:r>
      <w:r w:rsidR="00796F2C" w:rsidRPr="007602E4">
        <w:rPr>
          <w:rFonts w:ascii="Arial" w:hAnsi="Arial" w:cs="Arial"/>
          <w:szCs w:val="22"/>
        </w:rPr>
        <w:t xml:space="preserve"> die Ausrichtung des Unternehmens.</w:t>
      </w:r>
    </w:p>
    <w:p w:rsidR="00B355F0" w:rsidRDefault="002A1DE7" w:rsidP="006E1913">
      <w:pPr>
        <w:pStyle w:val="NurText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</w:rPr>
        <w:br/>
      </w:r>
      <w:r w:rsidR="000C05F4">
        <w:rPr>
          <w:rFonts w:ascii="Arial" w:hAnsi="Arial" w:cs="Arial"/>
          <w:b/>
          <w:bCs/>
        </w:rPr>
        <w:t xml:space="preserve">Langfristige Entscheidungen </w:t>
      </w:r>
      <w:r w:rsidR="00041A19">
        <w:rPr>
          <w:rFonts w:ascii="Arial" w:hAnsi="Arial" w:cs="Arial"/>
          <w:b/>
          <w:bCs/>
        </w:rPr>
        <w:t>und</w:t>
      </w:r>
      <w:r w:rsidR="000C05F4">
        <w:rPr>
          <w:rFonts w:ascii="Arial" w:hAnsi="Arial" w:cs="Arial"/>
          <w:b/>
          <w:bCs/>
        </w:rPr>
        <w:t xml:space="preserve"> rasche</w:t>
      </w:r>
      <w:r w:rsidR="00041A19">
        <w:rPr>
          <w:rFonts w:ascii="Arial" w:hAnsi="Arial" w:cs="Arial"/>
          <w:b/>
          <w:bCs/>
        </w:rPr>
        <w:t>s</w:t>
      </w:r>
      <w:r w:rsidR="000C05F4">
        <w:rPr>
          <w:rFonts w:ascii="Arial" w:hAnsi="Arial" w:cs="Arial"/>
          <w:b/>
          <w:bCs/>
        </w:rPr>
        <w:t>, flexible</w:t>
      </w:r>
      <w:r w:rsidR="00041A19">
        <w:rPr>
          <w:rFonts w:ascii="Arial" w:hAnsi="Arial" w:cs="Arial"/>
          <w:b/>
          <w:bCs/>
        </w:rPr>
        <w:t>s</w:t>
      </w:r>
      <w:r w:rsidR="000C05F4">
        <w:rPr>
          <w:rFonts w:ascii="Arial" w:hAnsi="Arial" w:cs="Arial"/>
          <w:b/>
          <w:bCs/>
        </w:rPr>
        <w:t xml:space="preserve"> Handeln</w:t>
      </w:r>
      <w:r w:rsidR="000C05F4">
        <w:rPr>
          <w:rFonts w:ascii="Arial" w:hAnsi="Arial" w:cs="Arial"/>
          <w:b/>
          <w:bCs/>
        </w:rPr>
        <w:br/>
      </w:r>
      <w:r w:rsidR="0095738B" w:rsidRPr="00093E12">
        <w:rPr>
          <w:rFonts w:ascii="Arial" w:hAnsi="Arial"/>
        </w:rPr>
        <w:t xml:space="preserve">Bei allen </w:t>
      </w:r>
      <w:r w:rsidR="0095738B">
        <w:rPr>
          <w:rFonts w:ascii="Arial" w:hAnsi="Arial"/>
        </w:rPr>
        <w:t xml:space="preserve">dynamischen </w:t>
      </w:r>
      <w:r w:rsidR="0095738B" w:rsidRPr="00093E12">
        <w:rPr>
          <w:rFonts w:ascii="Arial" w:hAnsi="Arial"/>
        </w:rPr>
        <w:t>Veränderungen ist Bardusch seinen Wurzeln treu geblieben</w:t>
      </w:r>
      <w:r w:rsidR="0095738B">
        <w:rPr>
          <w:rFonts w:ascii="Arial" w:hAnsi="Arial"/>
        </w:rPr>
        <w:t>. D</w:t>
      </w:r>
      <w:r w:rsidR="0095738B" w:rsidRPr="00093E12">
        <w:rPr>
          <w:rFonts w:ascii="Arial" w:hAnsi="Arial"/>
        </w:rPr>
        <w:t xml:space="preserve">as managergeführte Unternehmen </w:t>
      </w:r>
      <w:r w:rsidR="0095738B">
        <w:rPr>
          <w:rFonts w:ascii="Arial" w:hAnsi="Arial"/>
        </w:rPr>
        <w:t xml:space="preserve">ist bis heute </w:t>
      </w:r>
      <w:r w:rsidR="0095738B" w:rsidRPr="00093E12">
        <w:rPr>
          <w:rFonts w:ascii="Arial" w:hAnsi="Arial"/>
        </w:rPr>
        <w:t>im Familienbesitz</w:t>
      </w:r>
      <w:r w:rsidR="0095738B">
        <w:rPr>
          <w:rFonts w:ascii="Arial" w:hAnsi="Arial"/>
        </w:rPr>
        <w:t xml:space="preserve"> und wird aktuell durch die</w:t>
      </w:r>
      <w:r w:rsidR="0095738B" w:rsidRPr="00093E12">
        <w:rPr>
          <w:rFonts w:ascii="Arial" w:hAnsi="Arial"/>
        </w:rPr>
        <w:t xml:space="preserve"> fünfte Generation</w:t>
      </w:r>
      <w:r w:rsidR="0095738B">
        <w:rPr>
          <w:rFonts w:ascii="Arial" w:hAnsi="Arial"/>
        </w:rPr>
        <w:t xml:space="preserve"> repräsentiert: Christina Bardusch-Haupt und </w:t>
      </w:r>
      <w:r w:rsidR="0095738B" w:rsidRPr="00093E12">
        <w:rPr>
          <w:rFonts w:ascii="Arial" w:hAnsi="Arial"/>
        </w:rPr>
        <w:t xml:space="preserve">Carl-Matthias Bardusch </w:t>
      </w:r>
      <w:r w:rsidR="0095738B">
        <w:rPr>
          <w:rFonts w:ascii="Arial" w:hAnsi="Arial"/>
        </w:rPr>
        <w:t xml:space="preserve">steuern seit zehn Jahren als Gesellschafter und Aufsichtsrat-Mitglieder die Geschicke des </w:t>
      </w:r>
      <w:r w:rsidR="0095738B" w:rsidRPr="006E1913">
        <w:rPr>
          <w:rFonts w:ascii="Arial" w:hAnsi="Arial"/>
          <w:szCs w:val="22"/>
        </w:rPr>
        <w:t xml:space="preserve">Unternehmens. </w:t>
      </w:r>
      <w:r w:rsidR="006E1913" w:rsidRPr="00FB65AF">
        <w:rPr>
          <w:rFonts w:ascii="Arial" w:hAnsi="Arial" w:cs="Arial"/>
        </w:rPr>
        <w:t xml:space="preserve">150 Jahre nach seiner Gründung steht </w:t>
      </w:r>
      <w:r w:rsidR="006E1913">
        <w:rPr>
          <w:rFonts w:ascii="Arial" w:hAnsi="Arial" w:cs="Arial"/>
        </w:rPr>
        <w:t>Bardusch</w:t>
      </w:r>
      <w:r w:rsidR="006E1913" w:rsidRPr="00FB65AF">
        <w:rPr>
          <w:rFonts w:ascii="Arial" w:hAnsi="Arial" w:cs="Arial"/>
        </w:rPr>
        <w:t xml:space="preserve"> insgesamt solide und gesund da und ist in vergleichsweise ruhigem Fahrwasser unterwegs.</w:t>
      </w:r>
      <w:r w:rsidR="006E1913" w:rsidRPr="0049704B">
        <w:rPr>
          <w:rFonts w:ascii="Arial" w:hAnsi="Arial" w:cs="Arial"/>
          <w:szCs w:val="22"/>
        </w:rPr>
        <w:t xml:space="preserve"> </w:t>
      </w:r>
    </w:p>
    <w:p w:rsidR="006E1913" w:rsidRPr="006E1913" w:rsidRDefault="006E1913" w:rsidP="006E1913">
      <w:pPr>
        <w:pStyle w:val="NurText"/>
        <w:spacing w:line="276" w:lineRule="auto"/>
        <w:rPr>
          <w:rFonts w:ascii="Arial" w:hAnsi="Arial" w:cs="Arial"/>
        </w:rPr>
      </w:pPr>
    </w:p>
    <w:p w:rsidR="006E1913" w:rsidRDefault="000C05F4" w:rsidP="006E1913">
      <w:pPr>
        <w:pStyle w:val="NurText"/>
        <w:spacing w:line="276" w:lineRule="auto"/>
        <w:rPr>
          <w:rFonts w:ascii="Arial" w:hAnsi="Arial" w:cs="Arial"/>
          <w:szCs w:val="22"/>
        </w:rPr>
      </w:pPr>
      <w:r w:rsidRPr="006E1913">
        <w:rPr>
          <w:rFonts w:ascii="Arial" w:hAnsi="Arial" w:cs="Arial"/>
          <w:szCs w:val="22"/>
        </w:rPr>
        <w:t xml:space="preserve">Die Mitarbeiter von Bardusch können sicher sein, dass </w:t>
      </w:r>
      <w:r w:rsidR="006E1913">
        <w:rPr>
          <w:rFonts w:ascii="Arial" w:hAnsi="Arial" w:cs="Arial"/>
          <w:szCs w:val="22"/>
        </w:rPr>
        <w:t xml:space="preserve">das </w:t>
      </w:r>
      <w:r w:rsidRPr="006E1913">
        <w:rPr>
          <w:rFonts w:ascii="Arial" w:hAnsi="Arial" w:cs="Arial"/>
          <w:szCs w:val="22"/>
        </w:rPr>
        <w:t>Unternehmen in Familienhand bleibt und die Entscheidungen</w:t>
      </w:r>
      <w:r w:rsidR="00AD5BD9" w:rsidRPr="006E1913">
        <w:rPr>
          <w:rFonts w:ascii="Arial" w:hAnsi="Arial" w:cs="Arial"/>
          <w:szCs w:val="22"/>
        </w:rPr>
        <w:t xml:space="preserve"> über wirtschaftliche Fragen</w:t>
      </w:r>
      <w:r w:rsidRPr="006E1913">
        <w:rPr>
          <w:rFonts w:ascii="Arial" w:hAnsi="Arial" w:cs="Arial"/>
          <w:szCs w:val="22"/>
        </w:rPr>
        <w:t xml:space="preserve"> – im Sinne der Familientradition – grundsätzlich auf Langfristigkeit angelegt sind. </w:t>
      </w:r>
      <w:r w:rsidR="006E1913">
        <w:rPr>
          <w:rFonts w:ascii="Arial" w:hAnsi="Arial" w:cs="Arial"/>
          <w:szCs w:val="22"/>
        </w:rPr>
        <w:t>„</w:t>
      </w:r>
      <w:r w:rsidR="00AD5BD9" w:rsidRPr="00153AF5">
        <w:rPr>
          <w:rFonts w:ascii="Arial" w:hAnsi="Arial" w:cs="Arial"/>
          <w:szCs w:val="22"/>
        </w:rPr>
        <w:t xml:space="preserve">Wir </w:t>
      </w:r>
      <w:r w:rsidR="007602E4" w:rsidRPr="00153AF5">
        <w:rPr>
          <w:rFonts w:ascii="Arial" w:hAnsi="Arial" w:cs="Arial"/>
          <w:szCs w:val="22"/>
        </w:rPr>
        <w:t>möcht</w:t>
      </w:r>
      <w:r w:rsidR="00AD5BD9" w:rsidRPr="00153AF5">
        <w:rPr>
          <w:rFonts w:ascii="Arial" w:hAnsi="Arial" w:cs="Arial"/>
          <w:szCs w:val="22"/>
        </w:rPr>
        <w:t xml:space="preserve">en, dass Bardusch </w:t>
      </w:r>
      <w:r w:rsidR="00AD5BD9" w:rsidRPr="00153AF5">
        <w:rPr>
          <w:rFonts w:ascii="Arial" w:hAnsi="Arial" w:cs="Arial"/>
          <w:iCs/>
          <w:szCs w:val="22"/>
        </w:rPr>
        <w:t>als Garant für individuelle</w:t>
      </w:r>
      <w:r w:rsidR="006E1913" w:rsidRPr="00153AF5">
        <w:rPr>
          <w:rFonts w:ascii="Arial" w:hAnsi="Arial" w:cs="Arial"/>
          <w:iCs/>
          <w:szCs w:val="22"/>
        </w:rPr>
        <w:t>, professionelle</w:t>
      </w:r>
      <w:r w:rsidR="00AD5BD9" w:rsidRPr="00153AF5">
        <w:rPr>
          <w:rFonts w:ascii="Arial" w:hAnsi="Arial" w:cs="Arial"/>
          <w:iCs/>
          <w:szCs w:val="22"/>
        </w:rPr>
        <w:t xml:space="preserve"> Lösungen und als wichtiger Dienstleister in Europa selbstständig bleibt.</w:t>
      </w:r>
      <w:r w:rsidR="00AD5BD9" w:rsidRPr="00153AF5">
        <w:rPr>
          <w:rFonts w:ascii="Arial" w:hAnsi="Arial" w:cs="Arial"/>
          <w:i/>
          <w:szCs w:val="22"/>
        </w:rPr>
        <w:t xml:space="preserve"> </w:t>
      </w:r>
      <w:r w:rsidR="006E1913" w:rsidRPr="00153AF5">
        <w:rPr>
          <w:rFonts w:ascii="Arial" w:hAnsi="Arial" w:cs="Arial"/>
          <w:szCs w:val="22"/>
        </w:rPr>
        <w:t xml:space="preserve">Dieser Stil </w:t>
      </w:r>
      <w:r w:rsidR="00834926" w:rsidRPr="00153AF5">
        <w:rPr>
          <w:rFonts w:ascii="Arial" w:hAnsi="Arial" w:cs="Arial"/>
          <w:szCs w:val="22"/>
        </w:rPr>
        <w:t>beinhal</w:t>
      </w:r>
      <w:r w:rsidR="006E1913" w:rsidRPr="00153AF5">
        <w:rPr>
          <w:rFonts w:ascii="Arial" w:hAnsi="Arial" w:cs="Arial"/>
          <w:szCs w:val="22"/>
        </w:rPr>
        <w:t>t</w:t>
      </w:r>
      <w:r w:rsidR="00834926" w:rsidRPr="00153AF5">
        <w:rPr>
          <w:rFonts w:ascii="Arial" w:hAnsi="Arial" w:cs="Arial"/>
          <w:szCs w:val="22"/>
        </w:rPr>
        <w:t>et</w:t>
      </w:r>
      <w:r w:rsidR="006E1913" w:rsidRPr="00153AF5">
        <w:rPr>
          <w:rFonts w:ascii="Arial" w:hAnsi="Arial" w:cs="Arial"/>
          <w:szCs w:val="22"/>
        </w:rPr>
        <w:t xml:space="preserve"> rasches Handeln und kurze Entscheidungswege</w:t>
      </w:r>
      <w:r w:rsidRPr="00153AF5">
        <w:rPr>
          <w:rFonts w:ascii="Arial" w:hAnsi="Arial" w:cs="Arial"/>
          <w:szCs w:val="22"/>
        </w:rPr>
        <w:t xml:space="preserve">“, fasst </w:t>
      </w:r>
      <w:r w:rsidR="00153AF5">
        <w:rPr>
          <w:rFonts w:ascii="Arial" w:hAnsi="Arial" w:cs="Arial"/>
          <w:szCs w:val="22"/>
        </w:rPr>
        <w:t xml:space="preserve">Carl-Matthias </w:t>
      </w:r>
      <w:r w:rsidRPr="00153AF5">
        <w:rPr>
          <w:rFonts w:ascii="Arial" w:hAnsi="Arial" w:cs="Arial"/>
          <w:szCs w:val="22"/>
        </w:rPr>
        <w:t>Bardusch</w:t>
      </w:r>
      <w:r w:rsidR="00834926">
        <w:rPr>
          <w:rFonts w:ascii="Arial" w:hAnsi="Arial" w:cs="Arial"/>
          <w:szCs w:val="22"/>
        </w:rPr>
        <w:t xml:space="preserve"> </w:t>
      </w:r>
      <w:r w:rsidRPr="006E1913">
        <w:rPr>
          <w:rFonts w:ascii="Arial" w:hAnsi="Arial" w:cs="Arial"/>
          <w:szCs w:val="22"/>
        </w:rPr>
        <w:t xml:space="preserve">die Unternehmensphilosophie </w:t>
      </w:r>
      <w:r w:rsidR="006E1913">
        <w:rPr>
          <w:rFonts w:ascii="Arial" w:hAnsi="Arial" w:cs="Arial"/>
          <w:szCs w:val="22"/>
        </w:rPr>
        <w:t xml:space="preserve">der Familie </w:t>
      </w:r>
      <w:r w:rsidRPr="006E1913">
        <w:rPr>
          <w:rFonts w:ascii="Arial" w:hAnsi="Arial" w:cs="Arial"/>
          <w:szCs w:val="22"/>
        </w:rPr>
        <w:t xml:space="preserve">zusammen. Und </w:t>
      </w:r>
      <w:r w:rsidR="00153AF5">
        <w:rPr>
          <w:rFonts w:ascii="Arial" w:hAnsi="Arial" w:cs="Arial"/>
          <w:szCs w:val="22"/>
        </w:rPr>
        <w:t xml:space="preserve">er </w:t>
      </w:r>
      <w:r w:rsidRPr="006E1913">
        <w:rPr>
          <w:rFonts w:ascii="Arial" w:hAnsi="Arial" w:cs="Arial"/>
          <w:szCs w:val="22"/>
        </w:rPr>
        <w:t xml:space="preserve">ergänzt: </w:t>
      </w:r>
      <w:r w:rsidR="006E1913" w:rsidRPr="006E1913">
        <w:rPr>
          <w:rFonts w:ascii="Arial" w:hAnsi="Arial" w:cs="Arial"/>
          <w:szCs w:val="22"/>
        </w:rPr>
        <w:t xml:space="preserve">„Für die Zukunft wünschen wir uns, dass </w:t>
      </w:r>
      <w:r w:rsidR="006E1913">
        <w:rPr>
          <w:rFonts w:ascii="Arial" w:hAnsi="Arial" w:cs="Arial"/>
          <w:szCs w:val="22"/>
        </w:rPr>
        <w:t>Bardusch</w:t>
      </w:r>
      <w:r w:rsidR="006E1913" w:rsidRPr="006E1913">
        <w:rPr>
          <w:rFonts w:ascii="Arial" w:hAnsi="Arial" w:cs="Arial"/>
          <w:szCs w:val="22"/>
        </w:rPr>
        <w:t xml:space="preserve"> seine ‚familiäre Seele‘ behält. Es sind die Menschen, die Bardusch über viele Jahre – manchmal ein Berufsleben lang – begleitet, unterstützt und getragen haben. </w:t>
      </w:r>
      <w:r w:rsidR="006E1913">
        <w:rPr>
          <w:rFonts w:ascii="Arial" w:hAnsi="Arial" w:cs="Arial"/>
          <w:szCs w:val="22"/>
        </w:rPr>
        <w:t>S</w:t>
      </w:r>
      <w:r w:rsidR="006E1913" w:rsidRPr="006E1913">
        <w:rPr>
          <w:rFonts w:ascii="Arial" w:hAnsi="Arial" w:cs="Arial"/>
          <w:szCs w:val="22"/>
        </w:rPr>
        <w:t xml:space="preserve">ie haben letztlich aus </w:t>
      </w:r>
      <w:r w:rsidR="006E1913">
        <w:rPr>
          <w:rFonts w:ascii="Arial" w:hAnsi="Arial" w:cs="Arial"/>
          <w:szCs w:val="22"/>
        </w:rPr>
        <w:t>Bardusch</w:t>
      </w:r>
      <w:r w:rsidR="006E1913" w:rsidRPr="006E1913">
        <w:rPr>
          <w:rFonts w:ascii="Arial" w:hAnsi="Arial" w:cs="Arial"/>
          <w:szCs w:val="22"/>
        </w:rPr>
        <w:t xml:space="preserve"> gemacht, was das Unternehmen heute ist.</w:t>
      </w:r>
      <w:r w:rsidR="006E1913">
        <w:rPr>
          <w:rFonts w:ascii="Arial" w:hAnsi="Arial" w:cs="Arial"/>
          <w:szCs w:val="22"/>
        </w:rPr>
        <w:t xml:space="preserve"> Dafür danken wir ihnen von Herzen.“</w:t>
      </w:r>
      <w:r w:rsidR="006E1913" w:rsidRPr="006E1913">
        <w:rPr>
          <w:rFonts w:ascii="Arial" w:hAnsi="Arial" w:cs="Arial"/>
          <w:szCs w:val="22"/>
        </w:rPr>
        <w:t xml:space="preserve"> </w:t>
      </w:r>
    </w:p>
    <w:p w:rsidR="006E1913" w:rsidRDefault="006E1913" w:rsidP="006E1913">
      <w:pPr>
        <w:pStyle w:val="NurTex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br/>
        <w:t xml:space="preserve">Trotz </w:t>
      </w:r>
      <w:r w:rsidR="0087608B">
        <w:rPr>
          <w:rFonts w:ascii="Arial" w:hAnsi="Arial" w:cs="Arial"/>
          <w:szCs w:val="22"/>
        </w:rPr>
        <w:t xml:space="preserve">aktuell </w:t>
      </w:r>
      <w:r w:rsidR="00834926">
        <w:rPr>
          <w:rFonts w:ascii="Arial" w:hAnsi="Arial" w:cs="Arial"/>
          <w:szCs w:val="22"/>
        </w:rPr>
        <w:t>kompliziert</w:t>
      </w:r>
      <w:r>
        <w:rPr>
          <w:rFonts w:ascii="Arial" w:hAnsi="Arial" w:cs="Arial"/>
          <w:szCs w:val="22"/>
        </w:rPr>
        <w:t>er Zeiten</w:t>
      </w:r>
      <w:r w:rsidR="00035A3C">
        <w:rPr>
          <w:rFonts w:ascii="Arial" w:hAnsi="Arial" w:cs="Arial"/>
          <w:szCs w:val="22"/>
        </w:rPr>
        <w:t xml:space="preserve"> blicken</w:t>
      </w:r>
      <w:r>
        <w:rPr>
          <w:rFonts w:ascii="Arial" w:hAnsi="Arial" w:cs="Arial"/>
          <w:szCs w:val="22"/>
        </w:rPr>
        <w:t xml:space="preserve"> </w:t>
      </w:r>
      <w:r w:rsidR="000C05F4" w:rsidRPr="00FB65AF">
        <w:rPr>
          <w:rFonts w:ascii="Arial" w:hAnsi="Arial" w:cs="Arial"/>
        </w:rPr>
        <w:t>Gesellschafter und Mitarbeiter optimistisch in die Zukunft</w:t>
      </w:r>
      <w:r>
        <w:rPr>
          <w:rFonts w:ascii="Arial" w:hAnsi="Arial" w:cs="Arial"/>
        </w:rPr>
        <w:t>.</w:t>
      </w:r>
    </w:p>
    <w:p w:rsidR="00E01652" w:rsidRDefault="00E01652" w:rsidP="006E1913">
      <w:pPr>
        <w:pStyle w:val="NurText"/>
        <w:spacing w:line="276" w:lineRule="auto"/>
        <w:rPr>
          <w:rFonts w:ascii="Arial" w:hAnsi="Arial" w:cs="Arial"/>
        </w:rPr>
      </w:pPr>
    </w:p>
    <w:p w:rsidR="00F0294D" w:rsidRDefault="00F0294D" w:rsidP="00E01652">
      <w:pPr>
        <w:rPr>
          <w:rFonts w:ascii="Arial" w:hAnsi="Arial" w:cs="Arial"/>
          <w:b/>
          <w:bCs/>
        </w:rPr>
      </w:pPr>
    </w:p>
    <w:p w:rsidR="00F0294D" w:rsidRDefault="00F0294D" w:rsidP="00E01652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E01652" w:rsidRPr="00726EBF" w:rsidRDefault="00E01652" w:rsidP="00E01652">
      <w:pPr>
        <w:rPr>
          <w:rFonts w:ascii="Arial" w:hAnsi="Arial" w:cs="Arial"/>
          <w:b/>
          <w:bCs/>
        </w:rPr>
      </w:pPr>
      <w:r w:rsidRPr="00726EBF">
        <w:rPr>
          <w:rFonts w:ascii="Arial" w:hAnsi="Arial" w:cs="Arial"/>
          <w:b/>
          <w:bCs/>
        </w:rPr>
        <w:t>Kontaktdaten</w:t>
      </w:r>
    </w:p>
    <w:p w:rsidR="00E01652" w:rsidRPr="00726EBF" w:rsidRDefault="00BA786A" w:rsidP="00E01652">
      <w:pPr>
        <w:rPr>
          <w:rFonts w:ascii="Arial" w:hAnsi="Arial" w:cs="Arial"/>
        </w:rPr>
      </w:pPr>
      <w:r w:rsidRPr="00726EBF">
        <w:rPr>
          <w:rFonts w:ascii="Arial" w:hAnsi="Arial" w:cs="Arial"/>
        </w:rPr>
        <w:t>B</w:t>
      </w:r>
      <w:r w:rsidR="00E01652" w:rsidRPr="00726EBF">
        <w:rPr>
          <w:rFonts w:ascii="Arial" w:hAnsi="Arial" w:cs="Arial"/>
        </w:rPr>
        <w:t xml:space="preserve">ardusch </w:t>
      </w:r>
      <w:r w:rsidRPr="00726EBF">
        <w:rPr>
          <w:rFonts w:ascii="Arial" w:hAnsi="Arial" w:cs="Arial"/>
        </w:rPr>
        <w:t>Beteili</w:t>
      </w:r>
      <w:r w:rsidR="002B7E6C" w:rsidRPr="00726EBF">
        <w:rPr>
          <w:rFonts w:ascii="Arial" w:hAnsi="Arial" w:cs="Arial"/>
        </w:rPr>
        <w:t>g</w:t>
      </w:r>
      <w:r w:rsidRPr="00726EBF">
        <w:rPr>
          <w:rFonts w:ascii="Arial" w:hAnsi="Arial" w:cs="Arial"/>
        </w:rPr>
        <w:t xml:space="preserve">ungen </w:t>
      </w:r>
      <w:r w:rsidR="00E01652" w:rsidRPr="00726EBF">
        <w:rPr>
          <w:rFonts w:ascii="Arial" w:hAnsi="Arial" w:cs="Arial"/>
        </w:rPr>
        <w:t>GmbH &amp; Co. KG</w:t>
      </w:r>
      <w:r w:rsidR="00E01652" w:rsidRPr="00726EBF">
        <w:rPr>
          <w:rFonts w:ascii="Arial" w:hAnsi="Arial" w:cs="Arial"/>
        </w:rPr>
        <w:br/>
        <w:t>Textil-Mietdienste</w:t>
      </w:r>
      <w:r w:rsidR="00E01652" w:rsidRPr="00726EBF">
        <w:rPr>
          <w:rFonts w:ascii="Arial" w:hAnsi="Arial" w:cs="Arial"/>
        </w:rPr>
        <w:br/>
        <w:t>Pforzheimer Str. 48</w:t>
      </w:r>
      <w:r w:rsidR="00E01652" w:rsidRPr="00726EBF">
        <w:rPr>
          <w:rFonts w:ascii="Arial" w:hAnsi="Arial" w:cs="Arial"/>
        </w:rPr>
        <w:br/>
        <w:t>76275 Ettlingen</w:t>
      </w:r>
      <w:r w:rsidR="00E01652" w:rsidRPr="00726EBF">
        <w:rPr>
          <w:rFonts w:ascii="Arial" w:hAnsi="Arial" w:cs="Arial"/>
        </w:rPr>
        <w:br/>
        <w:t xml:space="preserve">Tel: </w:t>
      </w:r>
      <w:r w:rsidR="002B7E6C" w:rsidRPr="00726EBF">
        <w:rPr>
          <w:rFonts w:ascii="Arial" w:hAnsi="Arial" w:cs="Arial"/>
        </w:rPr>
        <w:t xml:space="preserve">+49 </w:t>
      </w:r>
      <w:r w:rsidR="00E01652" w:rsidRPr="00726EBF">
        <w:rPr>
          <w:rFonts w:ascii="Arial" w:hAnsi="Arial" w:cs="Arial"/>
        </w:rPr>
        <w:t>7243</w:t>
      </w:r>
      <w:r w:rsidR="002B7E6C" w:rsidRPr="00726EBF">
        <w:rPr>
          <w:rFonts w:ascii="Arial" w:hAnsi="Arial" w:cs="Arial"/>
        </w:rPr>
        <w:t xml:space="preserve"> -</w:t>
      </w:r>
      <w:r w:rsidR="00E01652" w:rsidRPr="00726EBF">
        <w:rPr>
          <w:rFonts w:ascii="Arial" w:hAnsi="Arial" w:cs="Arial"/>
        </w:rPr>
        <w:t xml:space="preserve"> 707-0</w:t>
      </w:r>
      <w:r w:rsidR="00E01652" w:rsidRPr="00726EBF">
        <w:rPr>
          <w:rFonts w:ascii="Arial" w:hAnsi="Arial" w:cs="Arial"/>
        </w:rPr>
        <w:br/>
        <w:t xml:space="preserve">Internet: </w:t>
      </w:r>
      <w:hyperlink r:id="rId8" w:history="1">
        <w:r w:rsidR="00E01652" w:rsidRPr="00726EBF">
          <w:rPr>
            <w:rStyle w:val="Hyperlink"/>
            <w:rFonts w:ascii="Arial" w:hAnsi="Arial" w:cs="Arial"/>
          </w:rPr>
          <w:t>http://www.bardusch.com</w:t>
        </w:r>
      </w:hyperlink>
      <w:r w:rsidR="00E01652" w:rsidRPr="00726EBF">
        <w:rPr>
          <w:rFonts w:ascii="Arial" w:hAnsi="Arial" w:cs="Arial"/>
        </w:rPr>
        <w:br/>
        <w:t xml:space="preserve">E-Mail: presse@bardusch.de </w:t>
      </w:r>
    </w:p>
    <w:p w:rsidR="00E01652" w:rsidRPr="00726EBF" w:rsidRDefault="00E01652" w:rsidP="00E01652">
      <w:pPr>
        <w:spacing w:before="120"/>
        <w:ind w:right="-6"/>
        <w:rPr>
          <w:rFonts w:ascii="Arial" w:hAnsi="Arial" w:cs="Arial"/>
          <w:b/>
          <w:lang w:val="de-CH"/>
        </w:rPr>
      </w:pPr>
      <w:r w:rsidRPr="00726EBF">
        <w:rPr>
          <w:rFonts w:ascii="Arial" w:hAnsi="Arial" w:cs="Arial"/>
          <w:b/>
          <w:color w:val="4A442A"/>
          <w:shd w:val="clear" w:color="auto" w:fill="FFFFFF"/>
        </w:rPr>
        <w:t xml:space="preserve">Ansprechpartner für die Medien </w:t>
      </w:r>
      <w:r w:rsidRPr="00726EBF">
        <w:rPr>
          <w:rFonts w:ascii="Arial" w:hAnsi="Arial" w:cs="Arial"/>
          <w:b/>
          <w:color w:val="4A442A"/>
          <w:shd w:val="clear" w:color="auto" w:fill="FFFFFF"/>
        </w:rPr>
        <w:tab/>
      </w:r>
      <w:r w:rsidRPr="00726EBF">
        <w:rPr>
          <w:rFonts w:ascii="Arial" w:hAnsi="Arial" w:cs="Arial"/>
          <w:b/>
          <w:color w:val="4A442A"/>
          <w:shd w:val="clear" w:color="auto" w:fill="FFFFFF"/>
        </w:rPr>
        <w:tab/>
        <w:t xml:space="preserve">Verantwortlich </w:t>
      </w:r>
      <w:proofErr w:type="spellStart"/>
      <w:r w:rsidRPr="00726EBF">
        <w:rPr>
          <w:rFonts w:ascii="Arial" w:hAnsi="Arial" w:cs="Arial"/>
          <w:b/>
          <w:color w:val="4A442A"/>
          <w:shd w:val="clear" w:color="auto" w:fill="FFFFFF"/>
        </w:rPr>
        <w:t>i.S.d.P</w:t>
      </w:r>
      <w:proofErr w:type="spellEnd"/>
      <w:r w:rsidRPr="00726EBF">
        <w:rPr>
          <w:rFonts w:ascii="Arial" w:hAnsi="Arial" w:cs="Arial"/>
          <w:b/>
          <w:color w:val="4A442A"/>
          <w:shd w:val="clear" w:color="auto" w:fill="FFFFFF"/>
        </w:rPr>
        <w:t>.</w:t>
      </w:r>
      <w:r w:rsidRPr="00726EBF">
        <w:rPr>
          <w:rFonts w:ascii="Arial" w:hAnsi="Arial" w:cs="Arial"/>
          <w:b/>
          <w:color w:val="4A442A"/>
          <w:shd w:val="clear" w:color="auto" w:fill="FFFFFF"/>
        </w:rPr>
        <w:tab/>
      </w:r>
      <w:r w:rsidRPr="00726EBF">
        <w:rPr>
          <w:rFonts w:ascii="Arial" w:hAnsi="Arial" w:cs="Arial"/>
          <w:b/>
          <w:color w:val="4A442A"/>
          <w:shd w:val="clear" w:color="auto" w:fill="FFFFFF"/>
        </w:rPr>
        <w:tab/>
      </w:r>
      <w:r w:rsidRPr="00726EBF">
        <w:rPr>
          <w:rFonts w:ascii="Arial" w:hAnsi="Arial" w:cs="Arial"/>
          <w:b/>
          <w:color w:val="4A442A"/>
          <w:shd w:val="clear" w:color="auto" w:fill="FFFFFF"/>
        </w:rPr>
        <w:tab/>
      </w:r>
      <w:r w:rsidRPr="00726EBF">
        <w:rPr>
          <w:rFonts w:ascii="Arial" w:hAnsi="Arial" w:cs="Arial"/>
          <w:lang w:val="de-CH"/>
        </w:rPr>
        <w:br/>
        <w:t xml:space="preserve">Dr. Antje Louis </w:t>
      </w:r>
      <w:r w:rsidRPr="00726EBF">
        <w:rPr>
          <w:rFonts w:ascii="Arial" w:hAnsi="Arial" w:cs="Arial"/>
          <w:lang w:val="de-CH"/>
        </w:rPr>
        <w:tab/>
      </w:r>
      <w:r w:rsidRPr="00726EBF">
        <w:rPr>
          <w:rFonts w:ascii="Arial" w:hAnsi="Arial" w:cs="Arial"/>
          <w:lang w:val="de-CH"/>
        </w:rPr>
        <w:tab/>
      </w:r>
      <w:r w:rsidRPr="00726EBF">
        <w:rPr>
          <w:rFonts w:ascii="Arial" w:hAnsi="Arial" w:cs="Arial"/>
          <w:lang w:val="de-CH"/>
        </w:rPr>
        <w:tab/>
      </w:r>
      <w:r w:rsidRPr="00726EBF">
        <w:rPr>
          <w:rFonts w:ascii="Arial" w:hAnsi="Arial" w:cs="Arial"/>
          <w:lang w:val="de-CH"/>
        </w:rPr>
        <w:tab/>
        <w:t xml:space="preserve">GF Oliver Kuck </w:t>
      </w:r>
      <w:r w:rsidRPr="00726EBF">
        <w:rPr>
          <w:rFonts w:ascii="Arial" w:hAnsi="Arial" w:cs="Arial"/>
          <w:lang w:val="de-CH"/>
        </w:rPr>
        <w:tab/>
      </w:r>
      <w:r w:rsidRPr="00726EBF">
        <w:rPr>
          <w:rFonts w:ascii="Arial" w:hAnsi="Arial" w:cs="Arial"/>
          <w:lang w:val="de-CH"/>
        </w:rPr>
        <w:tab/>
      </w:r>
      <w:r w:rsidRPr="00726EBF">
        <w:rPr>
          <w:rFonts w:ascii="Arial" w:hAnsi="Arial" w:cs="Arial"/>
          <w:lang w:val="de-CH"/>
        </w:rPr>
        <w:tab/>
      </w:r>
      <w:r w:rsidRPr="00726EBF">
        <w:rPr>
          <w:rFonts w:ascii="Arial" w:hAnsi="Arial" w:cs="Arial"/>
          <w:lang w:val="de-CH"/>
        </w:rPr>
        <w:tab/>
      </w:r>
      <w:r w:rsidRPr="00726EBF">
        <w:rPr>
          <w:rFonts w:ascii="Arial" w:hAnsi="Arial" w:cs="Arial"/>
          <w:lang w:val="de-CH"/>
        </w:rPr>
        <w:br/>
      </w:r>
      <w:r w:rsidRPr="00726EBF">
        <w:rPr>
          <w:rFonts w:ascii="Arial" w:hAnsi="Arial" w:cs="Arial"/>
          <w:lang w:val="fr-FR"/>
        </w:rPr>
        <w:t>Tel.: +49 172 7261925</w:t>
      </w:r>
      <w:r w:rsidRPr="00726EBF">
        <w:rPr>
          <w:rFonts w:ascii="Arial" w:hAnsi="Arial" w:cs="Arial"/>
          <w:lang w:val="de-CH"/>
        </w:rPr>
        <w:t xml:space="preserve"> </w:t>
      </w:r>
      <w:r w:rsidRPr="00726EBF">
        <w:rPr>
          <w:rFonts w:ascii="Arial" w:hAnsi="Arial" w:cs="Arial"/>
          <w:lang w:val="de-CH"/>
        </w:rPr>
        <w:tab/>
      </w:r>
      <w:r w:rsidRPr="00726EBF">
        <w:rPr>
          <w:rFonts w:ascii="Arial" w:hAnsi="Arial" w:cs="Arial"/>
          <w:lang w:val="de-CH"/>
        </w:rPr>
        <w:tab/>
      </w:r>
      <w:r w:rsidRPr="00726EBF">
        <w:rPr>
          <w:rFonts w:ascii="Arial" w:hAnsi="Arial" w:cs="Arial"/>
          <w:lang w:val="de-CH"/>
        </w:rPr>
        <w:tab/>
        <w:t xml:space="preserve">GF Bardusch Beteiligungen GmbH &amp; Co. </w:t>
      </w:r>
      <w:r w:rsidRPr="00726EBF">
        <w:rPr>
          <w:rFonts w:ascii="Arial" w:hAnsi="Arial" w:cs="Arial"/>
          <w:lang w:val="fr-FR"/>
        </w:rPr>
        <w:t>KG</w:t>
      </w:r>
      <w:r w:rsidRPr="00726EBF">
        <w:rPr>
          <w:rFonts w:ascii="Arial" w:hAnsi="Arial" w:cs="Arial"/>
          <w:b/>
          <w:lang w:val="de-CH"/>
        </w:rPr>
        <w:br/>
      </w:r>
      <w:r w:rsidRPr="00726EBF">
        <w:rPr>
          <w:rFonts w:ascii="Arial" w:hAnsi="Arial" w:cs="Arial"/>
          <w:lang w:val="fr-FR"/>
        </w:rPr>
        <w:t>E-Mail:</w:t>
      </w:r>
      <w:r w:rsidRPr="00726EBF">
        <w:rPr>
          <w:rFonts w:ascii="Arial" w:hAnsi="Arial" w:cs="Arial"/>
          <w:lang w:val="fr-FR"/>
        </w:rPr>
        <w:tab/>
      </w:r>
      <w:hyperlink r:id="rId9" w:history="1">
        <w:r w:rsidRPr="00726EBF">
          <w:rPr>
            <w:rStyle w:val="Hyperlink"/>
            <w:rFonts w:ascii="Arial" w:hAnsi="Arial" w:cs="Arial"/>
            <w:lang w:val="fr-FR"/>
          </w:rPr>
          <w:t>antje.louis@bardusch.de</w:t>
        </w:r>
      </w:hyperlink>
      <w:r w:rsidRPr="00726EBF">
        <w:rPr>
          <w:rFonts w:ascii="Arial" w:hAnsi="Arial" w:cs="Arial"/>
          <w:lang w:val="fr-FR"/>
        </w:rPr>
        <w:tab/>
      </w:r>
      <w:r w:rsidRPr="00726EBF">
        <w:rPr>
          <w:rFonts w:ascii="Arial" w:hAnsi="Arial" w:cs="Arial"/>
          <w:lang w:val="fr-FR"/>
        </w:rPr>
        <w:tab/>
        <w:t xml:space="preserve">E-Mail: </w:t>
      </w:r>
      <w:hyperlink r:id="rId10" w:history="1">
        <w:r w:rsidRPr="00726EBF">
          <w:rPr>
            <w:rStyle w:val="Hyperlink"/>
            <w:rFonts w:ascii="Arial" w:hAnsi="Arial" w:cs="Arial"/>
            <w:lang w:val="fr-FR"/>
          </w:rPr>
          <w:t>oliver.kuck@bardusch.de</w:t>
        </w:r>
      </w:hyperlink>
      <w:r w:rsidRPr="00726EBF">
        <w:rPr>
          <w:rFonts w:ascii="Arial" w:hAnsi="Arial" w:cs="Arial"/>
          <w:lang w:val="fr-FR"/>
        </w:rPr>
        <w:t xml:space="preserve"> </w:t>
      </w:r>
      <w:r w:rsidRPr="00726EBF">
        <w:rPr>
          <w:rFonts w:ascii="Arial" w:hAnsi="Arial" w:cs="Arial"/>
          <w:lang w:val="fr-FR"/>
        </w:rPr>
        <w:tab/>
      </w:r>
      <w:r w:rsidRPr="00726EBF">
        <w:rPr>
          <w:rFonts w:ascii="Arial" w:hAnsi="Arial" w:cs="Arial"/>
          <w:lang w:val="fr-FR"/>
        </w:rPr>
        <w:tab/>
      </w:r>
      <w:r w:rsidRPr="00726EBF">
        <w:rPr>
          <w:rFonts w:ascii="Arial" w:hAnsi="Arial" w:cs="Arial"/>
          <w:lang w:val="fr-FR"/>
        </w:rPr>
        <w:tab/>
      </w:r>
    </w:p>
    <w:p w:rsidR="00E01652" w:rsidRPr="00093E12" w:rsidRDefault="00E01652" w:rsidP="006E1913">
      <w:pPr>
        <w:pStyle w:val="NurText"/>
        <w:spacing w:line="276" w:lineRule="auto"/>
        <w:rPr>
          <w:rFonts w:ascii="Arial" w:hAnsi="Arial" w:cs="Arial"/>
        </w:rPr>
      </w:pPr>
    </w:p>
    <w:sectPr w:rsidR="00E01652" w:rsidRPr="00093E12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415" w:rsidRDefault="00215415" w:rsidP="00147543">
      <w:pPr>
        <w:spacing w:after="0" w:line="240" w:lineRule="auto"/>
      </w:pPr>
      <w:r>
        <w:separator/>
      </w:r>
    </w:p>
  </w:endnote>
  <w:endnote w:type="continuationSeparator" w:id="0">
    <w:p w:rsidR="00215415" w:rsidRDefault="00215415" w:rsidP="0014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083586"/>
      <w:docPartObj>
        <w:docPartGallery w:val="Page Numbers (Bottom of Page)"/>
        <w:docPartUnique/>
      </w:docPartObj>
    </w:sdtPr>
    <w:sdtEndPr/>
    <w:sdtContent>
      <w:p w:rsidR="00D524A4" w:rsidRDefault="00D524A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24A4" w:rsidRDefault="00D524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415" w:rsidRDefault="00215415" w:rsidP="00147543">
      <w:pPr>
        <w:spacing w:after="0" w:line="240" w:lineRule="auto"/>
      </w:pPr>
      <w:r>
        <w:separator/>
      </w:r>
    </w:p>
  </w:footnote>
  <w:footnote w:type="continuationSeparator" w:id="0">
    <w:p w:rsidR="00215415" w:rsidRDefault="00215415" w:rsidP="0014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629A0"/>
    <w:multiLevelType w:val="hybridMultilevel"/>
    <w:tmpl w:val="830A87CE"/>
    <w:lvl w:ilvl="0" w:tplc="F5AEB8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12"/>
    <w:rsid w:val="000322FE"/>
    <w:rsid w:val="00035A3C"/>
    <w:rsid w:val="00041A19"/>
    <w:rsid w:val="00093E12"/>
    <w:rsid w:val="000B1165"/>
    <w:rsid w:val="000C05F4"/>
    <w:rsid w:val="000F0D31"/>
    <w:rsid w:val="00111D0A"/>
    <w:rsid w:val="00140DB9"/>
    <w:rsid w:val="00147543"/>
    <w:rsid w:val="00152895"/>
    <w:rsid w:val="00153AF5"/>
    <w:rsid w:val="00192916"/>
    <w:rsid w:val="001E024B"/>
    <w:rsid w:val="001E20BD"/>
    <w:rsid w:val="001F131C"/>
    <w:rsid w:val="00215415"/>
    <w:rsid w:val="0022359F"/>
    <w:rsid w:val="002724E3"/>
    <w:rsid w:val="002A1DE7"/>
    <w:rsid w:val="002B7E6C"/>
    <w:rsid w:val="00306EAD"/>
    <w:rsid w:val="00310C21"/>
    <w:rsid w:val="00330CBD"/>
    <w:rsid w:val="0037391F"/>
    <w:rsid w:val="004345FD"/>
    <w:rsid w:val="00434F37"/>
    <w:rsid w:val="0049704B"/>
    <w:rsid w:val="004F7C6D"/>
    <w:rsid w:val="00502601"/>
    <w:rsid w:val="00511EC0"/>
    <w:rsid w:val="005A2335"/>
    <w:rsid w:val="005A464D"/>
    <w:rsid w:val="005B2BAC"/>
    <w:rsid w:val="005B3814"/>
    <w:rsid w:val="005B4C76"/>
    <w:rsid w:val="005F47B3"/>
    <w:rsid w:val="0069783E"/>
    <w:rsid w:val="006B3CD6"/>
    <w:rsid w:val="006B6A51"/>
    <w:rsid w:val="006E1913"/>
    <w:rsid w:val="00704C5E"/>
    <w:rsid w:val="00726EBF"/>
    <w:rsid w:val="00755839"/>
    <w:rsid w:val="007602E4"/>
    <w:rsid w:val="00761A5B"/>
    <w:rsid w:val="00771704"/>
    <w:rsid w:val="007749DC"/>
    <w:rsid w:val="0077572D"/>
    <w:rsid w:val="00796F2C"/>
    <w:rsid w:val="007D29EC"/>
    <w:rsid w:val="008312F4"/>
    <w:rsid w:val="00834926"/>
    <w:rsid w:val="0084511A"/>
    <w:rsid w:val="0087608B"/>
    <w:rsid w:val="008A6E63"/>
    <w:rsid w:val="008E50C0"/>
    <w:rsid w:val="00916253"/>
    <w:rsid w:val="00921CCB"/>
    <w:rsid w:val="00933270"/>
    <w:rsid w:val="0095738B"/>
    <w:rsid w:val="00983200"/>
    <w:rsid w:val="009913C8"/>
    <w:rsid w:val="009C78C2"/>
    <w:rsid w:val="009E1E57"/>
    <w:rsid w:val="00A00914"/>
    <w:rsid w:val="00A256A1"/>
    <w:rsid w:val="00A42546"/>
    <w:rsid w:val="00AA48BE"/>
    <w:rsid w:val="00AD5BD9"/>
    <w:rsid w:val="00AF6717"/>
    <w:rsid w:val="00AF6E60"/>
    <w:rsid w:val="00AF7F5A"/>
    <w:rsid w:val="00B24984"/>
    <w:rsid w:val="00B355F0"/>
    <w:rsid w:val="00BA786A"/>
    <w:rsid w:val="00BF2A7C"/>
    <w:rsid w:val="00C24D82"/>
    <w:rsid w:val="00C433B4"/>
    <w:rsid w:val="00C844FF"/>
    <w:rsid w:val="00C960D1"/>
    <w:rsid w:val="00CA5835"/>
    <w:rsid w:val="00CD0844"/>
    <w:rsid w:val="00CE03F5"/>
    <w:rsid w:val="00CE7440"/>
    <w:rsid w:val="00CF6F0E"/>
    <w:rsid w:val="00D040F7"/>
    <w:rsid w:val="00D201FE"/>
    <w:rsid w:val="00D219A8"/>
    <w:rsid w:val="00D43566"/>
    <w:rsid w:val="00D524A4"/>
    <w:rsid w:val="00D52550"/>
    <w:rsid w:val="00D63BDC"/>
    <w:rsid w:val="00D77999"/>
    <w:rsid w:val="00E01652"/>
    <w:rsid w:val="00E16EBC"/>
    <w:rsid w:val="00E20171"/>
    <w:rsid w:val="00E403D9"/>
    <w:rsid w:val="00E4355F"/>
    <w:rsid w:val="00E4491B"/>
    <w:rsid w:val="00E66F84"/>
    <w:rsid w:val="00F0294D"/>
    <w:rsid w:val="00F302CC"/>
    <w:rsid w:val="00F50677"/>
    <w:rsid w:val="00F53C58"/>
    <w:rsid w:val="00FB65AF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7D63"/>
  <w15:chartTrackingRefBased/>
  <w15:docId w15:val="{9E29C495-ACD7-4833-B96E-C5921265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093E12"/>
    <w:pPr>
      <w:keepNext/>
      <w:spacing w:after="0" w:line="240" w:lineRule="auto"/>
      <w:outlineLvl w:val="1"/>
    </w:pPr>
    <w:rPr>
      <w:rFonts w:ascii="Arial" w:eastAsia="SimSun" w:hAnsi="Arial" w:cs="Times New Roman"/>
      <w:sz w:val="40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93E12"/>
    <w:rPr>
      <w:rFonts w:ascii="Arial" w:eastAsia="SimSun" w:hAnsi="Arial" w:cs="Times New Roman"/>
      <w:sz w:val="40"/>
      <w:szCs w:val="24"/>
      <w:lang w:eastAsia="zh-CN"/>
    </w:rPr>
  </w:style>
  <w:style w:type="paragraph" w:styleId="Textkrper">
    <w:name w:val="Body Text"/>
    <w:basedOn w:val="Standard"/>
    <w:link w:val="TextkrperZchn"/>
    <w:rsid w:val="00093E12"/>
    <w:pPr>
      <w:spacing w:after="0" w:line="360" w:lineRule="auto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093E12"/>
    <w:rPr>
      <w:rFonts w:ascii="Arial" w:eastAsia="SimSun" w:hAnsi="Arial" w:cs="Times New Roman"/>
      <w:sz w:val="24"/>
      <w:szCs w:val="24"/>
      <w:lang w:eastAsia="zh-CN"/>
    </w:rPr>
  </w:style>
  <w:style w:type="paragraph" w:styleId="Textkrper3">
    <w:name w:val="Body Text 3"/>
    <w:basedOn w:val="Standard"/>
    <w:link w:val="Textkrper3Zchn"/>
    <w:rsid w:val="00093E12"/>
    <w:pPr>
      <w:spacing w:after="0" w:line="240" w:lineRule="auto"/>
    </w:pPr>
    <w:rPr>
      <w:rFonts w:ascii="Arial" w:eastAsia="SimSun" w:hAnsi="Arial" w:cs="Times New Roman"/>
      <w:sz w:val="28"/>
      <w:szCs w:val="24"/>
      <w:lang w:eastAsia="zh-CN"/>
    </w:rPr>
  </w:style>
  <w:style w:type="character" w:customStyle="1" w:styleId="Textkrper3Zchn">
    <w:name w:val="Textkörper 3 Zchn"/>
    <w:basedOn w:val="Absatz-Standardschriftart"/>
    <w:link w:val="Textkrper3"/>
    <w:rsid w:val="00093E12"/>
    <w:rPr>
      <w:rFonts w:ascii="Arial" w:eastAsia="SimSun" w:hAnsi="Arial" w:cs="Times New Roman"/>
      <w:sz w:val="28"/>
      <w:szCs w:val="24"/>
      <w:lang w:eastAsia="zh-CN"/>
    </w:rPr>
  </w:style>
  <w:style w:type="paragraph" w:styleId="NurText">
    <w:name w:val="Plain Text"/>
    <w:basedOn w:val="Standard"/>
    <w:link w:val="NurTextZchn"/>
    <w:uiPriority w:val="99"/>
    <w:unhideWhenUsed/>
    <w:rsid w:val="00E66F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66F84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E66F84"/>
    <w:pPr>
      <w:spacing w:line="256" w:lineRule="auto"/>
      <w:ind w:left="720"/>
      <w:contextualSpacing/>
    </w:pPr>
    <w:rPr>
      <w:lang w:val="fr-FR"/>
    </w:rPr>
  </w:style>
  <w:style w:type="paragraph" w:customStyle="1" w:styleId="bodytext">
    <w:name w:val="bodytext"/>
    <w:basedOn w:val="Standard"/>
    <w:rsid w:val="0011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4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7543"/>
  </w:style>
  <w:style w:type="paragraph" w:styleId="Fuzeile">
    <w:name w:val="footer"/>
    <w:basedOn w:val="Standard"/>
    <w:link w:val="FuzeileZchn"/>
    <w:uiPriority w:val="99"/>
    <w:unhideWhenUsed/>
    <w:rsid w:val="0014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7543"/>
  </w:style>
  <w:style w:type="character" w:styleId="Kommentarzeichen">
    <w:name w:val="annotation reference"/>
    <w:basedOn w:val="Absatz-Standardschriftart"/>
    <w:uiPriority w:val="99"/>
    <w:semiHidden/>
    <w:unhideWhenUsed/>
    <w:rsid w:val="00434F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34F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34F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4F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4F3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1FE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E01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dusch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liver.kuck@bardusch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je.louis@bardusc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Louis</dc:creator>
  <cp:keywords/>
  <dc:description/>
  <cp:lastModifiedBy>Schmitteckert, Jeannette</cp:lastModifiedBy>
  <cp:revision>6</cp:revision>
  <dcterms:created xsi:type="dcterms:W3CDTF">2021-04-30T10:59:00Z</dcterms:created>
  <dcterms:modified xsi:type="dcterms:W3CDTF">2021-05-03T14:22:00Z</dcterms:modified>
</cp:coreProperties>
</file>